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53A558A9" w:rsidR="00504270" w:rsidRPr="006574B8" w:rsidRDefault="00DF1BD5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18.05.2020  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453-па</w:t>
      </w:r>
    </w:p>
    <w:p w14:paraId="26851905" w14:textId="77777777" w:rsidR="00504270" w:rsidRPr="00370EDF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1DA25E" w14:textId="77777777" w:rsidR="00504270" w:rsidRPr="00370ED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EA6745F" w14:textId="77777777" w:rsidR="00370EDF" w:rsidRPr="00370EDF" w:rsidRDefault="00370EDF" w:rsidP="0037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создании межведомственной антинаркотической комиссии</w:t>
      </w:r>
    </w:p>
    <w:p w14:paraId="0D36F756" w14:textId="4D2E097D" w:rsidR="00370EDF" w:rsidRPr="00370EDF" w:rsidRDefault="00370EDF" w:rsidP="0037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</w:t>
      </w:r>
      <w:r w:rsidR="00CC69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</w:t>
      </w:r>
      <w:r w:rsidR="00CC69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</w:t>
      </w:r>
      <w:r w:rsidR="00CC69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0C729E2" w14:textId="7633E62B" w:rsidR="00504270" w:rsidRPr="00370EDF" w:rsidRDefault="00504270" w:rsidP="00370E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739E7D51" w14:textId="77777777" w:rsidR="00504270" w:rsidRPr="00370ED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223A91CD" w14:textId="037400D1" w:rsidR="00504270" w:rsidRPr="00370EDF" w:rsidRDefault="003A3B9E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РФ от 18 октября 2007 № 1374 «О д</w:t>
      </w: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прекурсоров</w:t>
      </w:r>
      <w:proofErr w:type="spellEnd"/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D371F"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7D5F"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</w:t>
      </w: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17D5F"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мун</w:t>
      </w:r>
      <w:r w:rsidR="00817D5F"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17D5F"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ципального района администрация Михайловского муниципального района </w:t>
      </w:r>
    </w:p>
    <w:p w14:paraId="3BF830C7" w14:textId="77777777" w:rsidR="00504270" w:rsidRPr="00445AD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14:paraId="3B740AD3" w14:textId="77777777" w:rsidR="00504270" w:rsidRPr="00445AD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14:paraId="6DD013E5" w14:textId="77777777" w:rsidR="00504270" w:rsidRPr="00370EDF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629830D3" w14:textId="77777777" w:rsidR="00504270" w:rsidRPr="00445AD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14:paraId="0395F994" w14:textId="77777777" w:rsidR="00504270" w:rsidRPr="00445AD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14:paraId="4CB12F3A" w14:textId="77777777" w:rsidR="003A3B9E" w:rsidRPr="00370EDF" w:rsidRDefault="003A3B9E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Создать межведомственную антинаркотическую комиссию Михайловск</w:t>
      </w: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муниципального района.</w:t>
      </w:r>
    </w:p>
    <w:p w14:paraId="446DA481" w14:textId="0F253BAA" w:rsidR="003A3B9E" w:rsidRPr="00370EDF" w:rsidRDefault="003A3B9E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Положение о межведомственной антинаркотической комиссии и ее регламент (Приложение № 1, 2). </w:t>
      </w:r>
    </w:p>
    <w:p w14:paraId="4156B7A2" w14:textId="7D1E73FB" w:rsidR="003A3B9E" w:rsidRPr="00370EDF" w:rsidRDefault="003A3B9E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состав межведомственной антинаркотической комиссии М</w:t>
      </w: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хайловского муниципального района (Приложение № 3).</w:t>
      </w:r>
    </w:p>
    <w:p w14:paraId="21556C7B" w14:textId="5202BC39" w:rsidR="003A3B9E" w:rsidRPr="00370EDF" w:rsidRDefault="003A3B9E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CC69EA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 силу п</w:t>
      </w: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Михайловского муниципального района от 19.12.2013 № 1720-па «О создании межведомственной антинаркотической комиссии в Михайловском муниципальном районе»</w:t>
      </w:r>
      <w:r w:rsidR="00CC69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402756" w14:textId="76848D04" w:rsidR="006253DE" w:rsidRPr="00370EDF" w:rsidRDefault="006253DE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5. Муниципальному казенному учреждению «Управление по организацио</w:t>
      </w: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но-техническому обеспечению деятельности администрации Михайловского м</w:t>
      </w: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14:paraId="652F7F93" w14:textId="31849F56" w:rsidR="003A3B9E" w:rsidRPr="00370EDF" w:rsidRDefault="006253DE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A3B9E"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выполнени</w:t>
      </w:r>
      <w:r w:rsidR="00445AD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A3B9E"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</w:t>
      </w:r>
      <w:r w:rsid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14:paraId="7E3447E2" w14:textId="38B8B77F" w:rsidR="004417F2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6449F2" w14:textId="77777777" w:rsidR="002B6708" w:rsidRPr="00370EDF" w:rsidRDefault="002B6708" w:rsidP="000916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B69693" w14:textId="4A02D6AA" w:rsidR="0017752D" w:rsidRPr="00370EDF" w:rsidRDefault="006253DE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17752D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Михайловского муниципального района –</w:t>
      </w:r>
    </w:p>
    <w:p w14:paraId="4CAF8852" w14:textId="39CF9764" w:rsidR="0017752D" w:rsidRPr="00370EDF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 w:rsidR="0073608A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17752D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района       </w:t>
      </w:r>
      <w:r w:rsidR="006253DE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  <w:r w:rsidR="0017752D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17752D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99160D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17752D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1C37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6253DE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370EDF">
          <w:headerReference w:type="default" r:id="rId10"/>
          <w:pgSz w:w="11906" w:h="16838"/>
          <w:pgMar w:top="567" w:right="851" w:bottom="567" w:left="1701" w:header="567" w:footer="567" w:gutter="0"/>
          <w:cols w:space="708"/>
          <w:titlePg/>
          <w:docGrid w:linePitch="360"/>
        </w:sectPr>
      </w:pPr>
    </w:p>
    <w:p w14:paraId="4241754A" w14:textId="32ECA097" w:rsidR="00370EDF" w:rsidRPr="00F81DAB" w:rsidRDefault="00E56115" w:rsidP="00F81DAB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</w:t>
      </w:r>
      <w:r w:rsidR="00370EDF"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 № 1 </w:t>
      </w:r>
    </w:p>
    <w:p w14:paraId="3AD98C4F" w14:textId="1BE29AF4" w:rsidR="00370EDF" w:rsidRPr="00F81DAB" w:rsidRDefault="00370EDF" w:rsidP="00F81DAB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УТВЕРЖДЕНО</w:t>
      </w:r>
    </w:p>
    <w:p w14:paraId="7BE07632" w14:textId="08CDB8D4" w:rsidR="005F0014" w:rsidRPr="00F81DAB" w:rsidRDefault="00370EDF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="005F0014"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</w:t>
      </w:r>
    </w:p>
    <w:p w14:paraId="7CFDBD89" w14:textId="77777777" w:rsidR="005F0014" w:rsidRPr="00F81DAB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512A8BB9" w14:textId="5D9AA085" w:rsidR="005F0014" w:rsidRPr="00F81DAB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DF1BD5">
        <w:rPr>
          <w:rFonts w:ascii="Times New Roman" w:hAnsi="Times New Roman"/>
          <w:b w:val="0"/>
          <w:color w:val="auto"/>
          <w:sz w:val="26"/>
          <w:szCs w:val="26"/>
        </w:rPr>
        <w:t>18.05.2020</w:t>
      </w: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DF1BD5">
        <w:rPr>
          <w:rFonts w:ascii="Times New Roman" w:hAnsi="Times New Roman"/>
          <w:b w:val="0"/>
          <w:color w:val="auto"/>
          <w:sz w:val="26"/>
          <w:szCs w:val="26"/>
        </w:rPr>
        <w:t>453-па</w:t>
      </w:r>
    </w:p>
    <w:p w14:paraId="1394415E" w14:textId="76D53CA9" w:rsidR="005F0014" w:rsidRPr="00F81DAB" w:rsidRDefault="005F0014" w:rsidP="00F81DAB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6D8516E7" w14:textId="77777777" w:rsidR="00370EDF" w:rsidRPr="00F81DAB" w:rsidRDefault="00370EDF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DF8AB4" w14:textId="77777777" w:rsidR="00370EDF" w:rsidRPr="00F81DAB" w:rsidRDefault="00370EDF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2F71E6C3" w14:textId="77777777" w:rsidR="00370EDF" w:rsidRPr="00F81DAB" w:rsidRDefault="00370EDF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о межведомственной антинаркотической комиссии</w:t>
      </w:r>
    </w:p>
    <w:p w14:paraId="440DAC46" w14:textId="13636814" w:rsidR="005F0014" w:rsidRPr="00F81DAB" w:rsidRDefault="00370EDF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14:paraId="400AB906" w14:textId="5D6E2AFB" w:rsidR="00370EDF" w:rsidRPr="00F81DAB" w:rsidRDefault="00370EDF" w:rsidP="00126AFD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1</w:t>
      </w:r>
      <w:r w:rsidRPr="00FC382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81DA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18AC4ED7" w14:textId="6CDA6F41" w:rsidR="002425D5" w:rsidRPr="00F81DAB" w:rsidRDefault="002425D5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 xml:space="preserve">1.1. </w:t>
      </w:r>
      <w:r w:rsidR="00523395">
        <w:rPr>
          <w:rFonts w:ascii="Times New Roman" w:hAnsi="Times New Roman" w:cs="Times New Roman"/>
          <w:sz w:val="26"/>
          <w:szCs w:val="26"/>
        </w:rPr>
        <w:t>Межведомственная а</w:t>
      </w:r>
      <w:r w:rsidRPr="00F81DAB">
        <w:rPr>
          <w:rFonts w:ascii="Times New Roman" w:hAnsi="Times New Roman" w:cs="Times New Roman"/>
          <w:sz w:val="26"/>
          <w:szCs w:val="26"/>
        </w:rPr>
        <w:t>нт</w:t>
      </w:r>
      <w:r w:rsidR="00523395">
        <w:rPr>
          <w:rFonts w:ascii="Times New Roman" w:hAnsi="Times New Roman" w:cs="Times New Roman"/>
          <w:sz w:val="26"/>
          <w:szCs w:val="26"/>
        </w:rPr>
        <w:t>инаркотическая комиссия Михайло</w:t>
      </w:r>
      <w:r w:rsidR="00F81DAB">
        <w:rPr>
          <w:rFonts w:ascii="Times New Roman" w:hAnsi="Times New Roman" w:cs="Times New Roman"/>
          <w:sz w:val="26"/>
          <w:szCs w:val="26"/>
        </w:rPr>
        <w:t>вского мун</w:t>
      </w:r>
      <w:r w:rsidR="00F81DAB">
        <w:rPr>
          <w:rFonts w:ascii="Times New Roman" w:hAnsi="Times New Roman" w:cs="Times New Roman"/>
          <w:sz w:val="26"/>
          <w:szCs w:val="26"/>
        </w:rPr>
        <w:t>и</w:t>
      </w:r>
      <w:r w:rsidR="00F81DAB">
        <w:rPr>
          <w:rFonts w:ascii="Times New Roman" w:hAnsi="Times New Roman" w:cs="Times New Roman"/>
          <w:sz w:val="26"/>
          <w:szCs w:val="26"/>
        </w:rPr>
        <w:t xml:space="preserve">ципального района </w:t>
      </w:r>
      <w:r w:rsidRPr="00F81DAB">
        <w:rPr>
          <w:rFonts w:ascii="Times New Roman" w:hAnsi="Times New Roman" w:cs="Times New Roman"/>
          <w:sz w:val="26"/>
          <w:szCs w:val="26"/>
        </w:rPr>
        <w:t>(далее – Комиссия) создана во исполнение Указа Президента РФ от 18.10.2007 № 1374 «О дополнительных мерах по противодействию незако</w:t>
      </w:r>
      <w:r w:rsidRPr="00F81DAB">
        <w:rPr>
          <w:rFonts w:ascii="Times New Roman" w:hAnsi="Times New Roman" w:cs="Times New Roman"/>
          <w:sz w:val="26"/>
          <w:szCs w:val="26"/>
        </w:rPr>
        <w:t>н</w:t>
      </w:r>
      <w:r w:rsidRPr="00F81DAB">
        <w:rPr>
          <w:rFonts w:ascii="Times New Roman" w:hAnsi="Times New Roman" w:cs="Times New Roman"/>
          <w:sz w:val="26"/>
          <w:szCs w:val="26"/>
        </w:rPr>
        <w:t xml:space="preserve">ному обороту наркотических средств, психотропных веществ и их </w:t>
      </w:r>
      <w:proofErr w:type="spellStart"/>
      <w:r w:rsidRPr="00F81DAB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F81DAB">
        <w:rPr>
          <w:rFonts w:ascii="Times New Roman" w:hAnsi="Times New Roman" w:cs="Times New Roman"/>
          <w:sz w:val="26"/>
          <w:szCs w:val="26"/>
        </w:rPr>
        <w:t>».</w:t>
      </w:r>
    </w:p>
    <w:p w14:paraId="25593AEA" w14:textId="1FAACDBC" w:rsidR="002425D5" w:rsidRPr="00F81DAB" w:rsidRDefault="002425D5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1.2. Комиссия является совещательным коллегиальным органом, обеспеч</w:t>
      </w:r>
      <w:r w:rsidRPr="00F81DAB">
        <w:rPr>
          <w:rFonts w:ascii="Times New Roman" w:hAnsi="Times New Roman" w:cs="Times New Roman"/>
          <w:sz w:val="26"/>
          <w:szCs w:val="26"/>
        </w:rPr>
        <w:t>и</w:t>
      </w:r>
      <w:r w:rsidRPr="00F81DAB">
        <w:rPr>
          <w:rFonts w:ascii="Times New Roman" w:hAnsi="Times New Roman" w:cs="Times New Roman"/>
          <w:sz w:val="26"/>
          <w:szCs w:val="26"/>
        </w:rPr>
        <w:t xml:space="preserve">вающим координацию деятельности служб и учреждений системы профилактики по противодействию незаконному обороту наркотических средств, </w:t>
      </w:r>
      <w:r w:rsidR="00523395" w:rsidRPr="00523395">
        <w:rPr>
          <w:rFonts w:ascii="Times New Roman" w:hAnsi="Times New Roman" w:cs="Times New Roman"/>
          <w:sz w:val="26"/>
          <w:szCs w:val="26"/>
        </w:rPr>
        <w:t xml:space="preserve">психотропных веществ и их </w:t>
      </w:r>
      <w:proofErr w:type="spellStart"/>
      <w:r w:rsidR="00523395" w:rsidRPr="00523395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="00523395" w:rsidRPr="00523395">
        <w:rPr>
          <w:rFonts w:ascii="Times New Roman" w:hAnsi="Times New Roman" w:cs="Times New Roman"/>
          <w:sz w:val="26"/>
          <w:szCs w:val="26"/>
        </w:rPr>
        <w:t>.</w:t>
      </w:r>
    </w:p>
    <w:p w14:paraId="64784DB5" w14:textId="263782A1" w:rsidR="002425D5" w:rsidRPr="00F81DAB" w:rsidRDefault="002425D5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 xml:space="preserve">1.3. </w:t>
      </w:r>
      <w:r w:rsidRPr="00F81DAB">
        <w:rPr>
          <w:rFonts w:ascii="Times New Roman" w:hAnsi="Times New Roman" w:cs="Times New Roman"/>
          <w:iCs/>
          <w:sz w:val="26"/>
          <w:szCs w:val="26"/>
        </w:rPr>
        <w:t>Комиссия в своей деятельности руководствуется Конституцией Росси</w:t>
      </w:r>
      <w:r w:rsidRPr="00F81DAB">
        <w:rPr>
          <w:rFonts w:ascii="Times New Roman" w:hAnsi="Times New Roman" w:cs="Times New Roman"/>
          <w:iCs/>
          <w:sz w:val="26"/>
          <w:szCs w:val="26"/>
        </w:rPr>
        <w:t>й</w:t>
      </w:r>
      <w:r w:rsidRPr="00F81DAB">
        <w:rPr>
          <w:rFonts w:ascii="Times New Roman" w:hAnsi="Times New Roman" w:cs="Times New Roman"/>
          <w:iCs/>
          <w:sz w:val="26"/>
          <w:szCs w:val="26"/>
        </w:rPr>
        <w:t>ской Федерации, федеральными конституционными законами, федеральными з</w:t>
      </w:r>
      <w:r w:rsidRPr="00F81DAB">
        <w:rPr>
          <w:rFonts w:ascii="Times New Roman" w:hAnsi="Times New Roman" w:cs="Times New Roman"/>
          <w:iCs/>
          <w:sz w:val="26"/>
          <w:szCs w:val="26"/>
        </w:rPr>
        <w:t>а</w:t>
      </w:r>
      <w:r w:rsidRPr="00F81DAB">
        <w:rPr>
          <w:rFonts w:ascii="Times New Roman" w:hAnsi="Times New Roman" w:cs="Times New Roman"/>
          <w:iCs/>
          <w:sz w:val="26"/>
          <w:szCs w:val="26"/>
        </w:rPr>
        <w:t>конами, указами и распоряжениями Президента Российской Федерации, постано</w:t>
      </w:r>
      <w:r w:rsidRPr="00F81DAB">
        <w:rPr>
          <w:rFonts w:ascii="Times New Roman" w:hAnsi="Times New Roman" w:cs="Times New Roman"/>
          <w:iCs/>
          <w:sz w:val="26"/>
          <w:szCs w:val="26"/>
        </w:rPr>
        <w:t>в</w:t>
      </w:r>
      <w:r w:rsidRPr="00F81DAB">
        <w:rPr>
          <w:rFonts w:ascii="Times New Roman" w:hAnsi="Times New Roman" w:cs="Times New Roman"/>
          <w:iCs/>
          <w:sz w:val="26"/>
          <w:szCs w:val="26"/>
        </w:rPr>
        <w:t>лениями и распоряжениями Правительства Российской Федерации, иными норм</w:t>
      </w:r>
      <w:r w:rsidRPr="00F81DAB">
        <w:rPr>
          <w:rFonts w:ascii="Times New Roman" w:hAnsi="Times New Roman" w:cs="Times New Roman"/>
          <w:iCs/>
          <w:sz w:val="26"/>
          <w:szCs w:val="26"/>
        </w:rPr>
        <w:t>а</w:t>
      </w:r>
      <w:r w:rsidRPr="00F81DAB">
        <w:rPr>
          <w:rFonts w:ascii="Times New Roman" w:hAnsi="Times New Roman" w:cs="Times New Roman"/>
          <w:iCs/>
          <w:sz w:val="26"/>
          <w:szCs w:val="26"/>
        </w:rPr>
        <w:t>тивными правовыми актами Российской Федерации, законами и правовыми актами Администрации Приморского края, постановлениями администрации Михайло</w:t>
      </w:r>
      <w:r w:rsidRPr="00F81DAB">
        <w:rPr>
          <w:rFonts w:ascii="Times New Roman" w:hAnsi="Times New Roman" w:cs="Times New Roman"/>
          <w:iCs/>
          <w:sz w:val="26"/>
          <w:szCs w:val="26"/>
        </w:rPr>
        <w:t>в</w:t>
      </w:r>
      <w:r w:rsidRPr="00F81DAB">
        <w:rPr>
          <w:rFonts w:ascii="Times New Roman" w:hAnsi="Times New Roman" w:cs="Times New Roman"/>
          <w:iCs/>
          <w:sz w:val="26"/>
          <w:szCs w:val="26"/>
        </w:rPr>
        <w:t>ского муниципального района, решениями антинаркотической комиссии Примо</w:t>
      </w:r>
      <w:r w:rsidRPr="00F81DAB">
        <w:rPr>
          <w:rFonts w:ascii="Times New Roman" w:hAnsi="Times New Roman" w:cs="Times New Roman"/>
          <w:iCs/>
          <w:sz w:val="26"/>
          <w:szCs w:val="26"/>
        </w:rPr>
        <w:t>р</w:t>
      </w:r>
      <w:r w:rsidRPr="00F81DAB">
        <w:rPr>
          <w:rFonts w:ascii="Times New Roman" w:hAnsi="Times New Roman" w:cs="Times New Roman"/>
          <w:iCs/>
          <w:sz w:val="26"/>
          <w:szCs w:val="26"/>
        </w:rPr>
        <w:t>ского края, а также настоящим Положением.</w:t>
      </w:r>
    </w:p>
    <w:p w14:paraId="2F326460" w14:textId="5F2A4B35" w:rsidR="002425D5" w:rsidRPr="00F81DAB" w:rsidRDefault="00C473C7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81DAB">
        <w:rPr>
          <w:rFonts w:ascii="Times New Roman" w:hAnsi="Times New Roman" w:cs="Times New Roman"/>
          <w:iCs/>
          <w:sz w:val="26"/>
          <w:szCs w:val="26"/>
        </w:rPr>
        <w:t>1.4</w:t>
      </w:r>
      <w:r w:rsidR="002425D5" w:rsidRPr="00F81DAB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F81DAB">
        <w:rPr>
          <w:rFonts w:ascii="Times New Roman" w:hAnsi="Times New Roman" w:cs="Times New Roman"/>
          <w:iCs/>
          <w:sz w:val="26"/>
          <w:szCs w:val="26"/>
        </w:rPr>
        <w:t>Комиссия осуществляет свою деятельность во взаимодействии с терр</w:t>
      </w:r>
      <w:r w:rsidRPr="00F81DAB">
        <w:rPr>
          <w:rFonts w:ascii="Times New Roman" w:hAnsi="Times New Roman" w:cs="Times New Roman"/>
          <w:iCs/>
          <w:sz w:val="26"/>
          <w:szCs w:val="26"/>
        </w:rPr>
        <w:t>и</w:t>
      </w:r>
      <w:r w:rsidRPr="00F81DAB">
        <w:rPr>
          <w:rFonts w:ascii="Times New Roman" w:hAnsi="Times New Roman" w:cs="Times New Roman"/>
          <w:iCs/>
          <w:sz w:val="26"/>
          <w:szCs w:val="26"/>
        </w:rPr>
        <w:t>ториальными органами федеральных органов исполнительной власти, органами государственной власти Приморского края, органами местного самоуправления муниципальных образований района, общественными объединениями и организ</w:t>
      </w:r>
      <w:r w:rsidRPr="00F81DAB">
        <w:rPr>
          <w:rFonts w:ascii="Times New Roman" w:hAnsi="Times New Roman" w:cs="Times New Roman"/>
          <w:iCs/>
          <w:sz w:val="26"/>
          <w:szCs w:val="26"/>
        </w:rPr>
        <w:t>а</w:t>
      </w:r>
      <w:r w:rsidRPr="00F81DAB">
        <w:rPr>
          <w:rFonts w:ascii="Times New Roman" w:hAnsi="Times New Roman" w:cs="Times New Roman"/>
          <w:iCs/>
          <w:sz w:val="26"/>
          <w:szCs w:val="26"/>
        </w:rPr>
        <w:t>циями.</w:t>
      </w:r>
    </w:p>
    <w:p w14:paraId="2520BD66" w14:textId="2C85E190" w:rsidR="00C473C7" w:rsidRPr="00F81DAB" w:rsidRDefault="00C473C7" w:rsidP="00126AFD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67D2D" w:rsidRPr="00F81DAB">
        <w:rPr>
          <w:rFonts w:ascii="Times New Roman" w:hAnsi="Times New Roman" w:cs="Times New Roman"/>
          <w:b/>
          <w:sz w:val="26"/>
          <w:szCs w:val="26"/>
        </w:rPr>
        <w:t>Основные задачи и права Комиссии</w:t>
      </w:r>
    </w:p>
    <w:p w14:paraId="4BA533C5" w14:textId="7ECFFBA6" w:rsidR="00F81DAB" w:rsidRPr="00F81DAB" w:rsidRDefault="00F81DAB" w:rsidP="00F81DAB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Основными задачами Комиссии являются:</w:t>
      </w:r>
    </w:p>
    <w:p w14:paraId="5D1DBF32" w14:textId="6369457E" w:rsidR="00C473C7" w:rsidRPr="00F81DAB" w:rsidRDefault="00C473C7" w:rsidP="00F81DAB">
      <w:pPr>
        <w:widowControl w:val="0"/>
        <w:tabs>
          <w:tab w:val="left" w:pos="1086"/>
          <w:tab w:val="left" w:pos="1318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У</w:t>
      </w:r>
      <w:r w:rsidRPr="00C473C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в формировании и реализации на территории</w:t>
      </w:r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муниципального</w:t>
      </w:r>
      <w:r w:rsidRPr="00C4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государственной политики в области противодействия н</w:t>
      </w:r>
      <w:r w:rsidRPr="00C473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законному обороту наркотических средств, психотропных веществ и их </w:t>
      </w:r>
      <w:proofErr w:type="spellStart"/>
      <w:r w:rsidRPr="00C473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</w:t>
      </w:r>
      <w:r w:rsidRPr="00C473C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3C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</w:t>
      </w:r>
      <w:proofErr w:type="spellEnd"/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3CFF151" w14:textId="572AB490" w:rsidR="00C473C7" w:rsidRPr="00C473C7" w:rsidRDefault="00C473C7" w:rsidP="00F81DAB">
      <w:pPr>
        <w:widowControl w:val="0"/>
        <w:tabs>
          <w:tab w:val="left" w:pos="1086"/>
          <w:tab w:val="left" w:pos="1318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Координация деятельности органов и учреждений системы профилакт</w:t>
      </w:r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по противодействию незаконному обороту наркотических средств, психотро</w:t>
      </w:r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веществ и их </w:t>
      </w:r>
      <w:proofErr w:type="spellStart"/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прекурсоров</w:t>
      </w:r>
      <w:proofErr w:type="spellEnd"/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организация их взаимодействия с общ</w:t>
      </w:r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ственными объединениями и организациями, политическим партиями и движени</w:t>
      </w:r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ассоциациями и фондами, гражданами;</w:t>
      </w:r>
    </w:p>
    <w:p w14:paraId="593CD214" w14:textId="4F39B683" w:rsidR="00C473C7" w:rsidRPr="00F81DAB" w:rsidRDefault="00067D2D" w:rsidP="00F81DAB">
      <w:pPr>
        <w:widowControl w:val="0"/>
        <w:tabs>
          <w:tab w:val="left" w:pos="1086"/>
          <w:tab w:val="left" w:pos="1318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прекурсоров</w:t>
      </w:r>
      <w:proofErr w:type="spellEnd"/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на </w:t>
      </w: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профилактику этого оборота, а также на повышение эффективности реализации </w:t>
      </w:r>
      <w:r w:rsidR="0052339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в этой области;</w:t>
      </w:r>
    </w:p>
    <w:p w14:paraId="63F20742" w14:textId="5BE59A8F" w:rsidR="00067D2D" w:rsidRPr="00F81DAB" w:rsidRDefault="00067D2D" w:rsidP="00F81DAB">
      <w:pPr>
        <w:widowControl w:val="0"/>
        <w:tabs>
          <w:tab w:val="left" w:pos="1086"/>
          <w:tab w:val="left" w:pos="1318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Организация и контроль за осуществлением мероприятий по профила</w:t>
      </w:r>
      <w:r w:rsidR="005233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52339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тике противодействия незаконному</w:t>
      </w: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оборот</w:t>
      </w:r>
      <w:r w:rsidR="0052339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proofErr w:type="spellStart"/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прекурсоров</w:t>
      </w:r>
      <w:proofErr w:type="spellEnd"/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B905363" w14:textId="2B79D671" w:rsidR="00067D2D" w:rsidRPr="00C473C7" w:rsidRDefault="00067D2D" w:rsidP="00F81DAB">
      <w:pPr>
        <w:widowControl w:val="0"/>
        <w:tabs>
          <w:tab w:val="left" w:pos="1086"/>
          <w:tab w:val="left" w:pos="1318"/>
        </w:tabs>
        <w:spacing w:after="12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Pr="00F81DAB">
        <w:rPr>
          <w:rFonts w:ascii="Times New Roman" w:eastAsia="Times New Roman" w:hAnsi="Times New Roman" w:cs="Arial"/>
          <w:sz w:val="26"/>
          <w:szCs w:val="26"/>
          <w:lang w:eastAsia="ru-RU"/>
        </w:rPr>
        <w:t>Решение иных задач, предусмотренных законодательством Российской Федерации по противодействию незаконному обороту наркотических средств, пс</w:t>
      </w:r>
      <w:r w:rsidRPr="00F81DAB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Pr="00F81DA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хотропных веществ и их </w:t>
      </w:r>
      <w:proofErr w:type="spellStart"/>
      <w:r w:rsidRPr="00F81DAB">
        <w:rPr>
          <w:rFonts w:ascii="Times New Roman" w:eastAsia="Times New Roman" w:hAnsi="Times New Roman" w:cs="Arial"/>
          <w:sz w:val="26"/>
          <w:szCs w:val="26"/>
          <w:lang w:eastAsia="ru-RU"/>
        </w:rPr>
        <w:t>прекурсоров</w:t>
      </w:r>
      <w:proofErr w:type="spellEnd"/>
      <w:r w:rsidRPr="00F81DAB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14:paraId="4AEB9126" w14:textId="795C65B5" w:rsidR="00C473C7" w:rsidRPr="00F81DAB" w:rsidRDefault="00F81DAB" w:rsidP="00F81DAB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Для осуществления своих задач Комиссия имеет право:</w:t>
      </w:r>
    </w:p>
    <w:p w14:paraId="749BA9B1" w14:textId="74264CE5" w:rsidR="00F81DAB" w:rsidRPr="00F81DAB" w:rsidRDefault="00F81DAB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2.6.</w:t>
      </w: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F81DAB">
        <w:rPr>
          <w:rFonts w:ascii="Times New Roman" w:hAnsi="Times New Roman" w:cs="Times New Roman"/>
          <w:sz w:val="26"/>
          <w:szCs w:val="26"/>
        </w:rPr>
        <w:t>ринимать в пределах своей компетенции решения, касающиеся орган</w:t>
      </w:r>
      <w:r w:rsidRPr="00F81DAB">
        <w:rPr>
          <w:rFonts w:ascii="Times New Roman" w:hAnsi="Times New Roman" w:cs="Times New Roman"/>
          <w:sz w:val="26"/>
          <w:szCs w:val="26"/>
        </w:rPr>
        <w:t>и</w:t>
      </w:r>
      <w:r w:rsidRPr="00F81DAB">
        <w:rPr>
          <w:rFonts w:ascii="Times New Roman" w:hAnsi="Times New Roman" w:cs="Times New Roman"/>
          <w:sz w:val="26"/>
          <w:szCs w:val="26"/>
        </w:rPr>
        <w:t>зации, координации, совершенствования и оценки эффективности деятельности о</w:t>
      </w:r>
      <w:r w:rsidRPr="00F81DAB">
        <w:rPr>
          <w:rFonts w:ascii="Times New Roman" w:hAnsi="Times New Roman" w:cs="Times New Roman"/>
          <w:sz w:val="26"/>
          <w:szCs w:val="26"/>
        </w:rPr>
        <w:t>р</w:t>
      </w:r>
      <w:r w:rsidRPr="00F81DAB">
        <w:rPr>
          <w:rFonts w:ascii="Times New Roman" w:hAnsi="Times New Roman" w:cs="Times New Roman"/>
          <w:sz w:val="26"/>
          <w:szCs w:val="26"/>
        </w:rPr>
        <w:t xml:space="preserve">ганов и учреждений системы профилактики по противодействию незаконному обороту наркотических средств, </w:t>
      </w:r>
      <w:r w:rsidR="00523395" w:rsidRPr="00F81DAB">
        <w:rPr>
          <w:rFonts w:ascii="Times New Roman" w:hAnsi="Times New Roman" w:cs="Times New Roman"/>
          <w:sz w:val="26"/>
          <w:szCs w:val="26"/>
        </w:rPr>
        <w:t>психотропных</w:t>
      </w:r>
      <w:r w:rsidRPr="00F81DAB">
        <w:rPr>
          <w:rFonts w:ascii="Times New Roman" w:hAnsi="Times New Roman" w:cs="Times New Roman"/>
          <w:sz w:val="26"/>
          <w:szCs w:val="26"/>
        </w:rPr>
        <w:t xml:space="preserve"> веществ и их </w:t>
      </w:r>
      <w:proofErr w:type="spellStart"/>
      <w:r w:rsidRPr="00F81DAB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F81DAB">
        <w:rPr>
          <w:rFonts w:ascii="Times New Roman" w:hAnsi="Times New Roman" w:cs="Times New Roman"/>
          <w:sz w:val="26"/>
          <w:szCs w:val="26"/>
        </w:rPr>
        <w:t>, а также осуществлять контроль за исполнением их решений;</w:t>
      </w:r>
    </w:p>
    <w:p w14:paraId="4FA69512" w14:textId="7A143755" w:rsidR="00F81DAB" w:rsidRPr="00F81DAB" w:rsidRDefault="00F81DAB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2.7. Создавать рабочие группы для изучения вопросов, касающихся против</w:t>
      </w:r>
      <w:r w:rsidRPr="00F81DAB">
        <w:rPr>
          <w:rFonts w:ascii="Times New Roman" w:hAnsi="Times New Roman" w:cs="Times New Roman"/>
          <w:sz w:val="26"/>
          <w:szCs w:val="26"/>
        </w:rPr>
        <w:t>о</w:t>
      </w:r>
      <w:r w:rsidRPr="00F81DAB">
        <w:rPr>
          <w:rFonts w:ascii="Times New Roman" w:hAnsi="Times New Roman" w:cs="Times New Roman"/>
          <w:sz w:val="26"/>
          <w:szCs w:val="26"/>
        </w:rPr>
        <w:t xml:space="preserve">действия незаконному обороту наркотических средств, психотропных веществ и их </w:t>
      </w:r>
      <w:proofErr w:type="spellStart"/>
      <w:r w:rsidRPr="00F81DAB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F81DAB">
        <w:rPr>
          <w:rFonts w:ascii="Times New Roman" w:hAnsi="Times New Roman" w:cs="Times New Roman"/>
          <w:sz w:val="26"/>
          <w:szCs w:val="26"/>
        </w:rPr>
        <w:t>;</w:t>
      </w:r>
    </w:p>
    <w:p w14:paraId="44B1C222" w14:textId="615DC22D" w:rsidR="00F81DAB" w:rsidRPr="00F81DAB" w:rsidRDefault="00F81DAB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2.8. Запрашивать и получать в установленном законодательством РФ поря</w:t>
      </w:r>
      <w:r w:rsidRPr="00F81DAB">
        <w:rPr>
          <w:rFonts w:ascii="Times New Roman" w:hAnsi="Times New Roman" w:cs="Times New Roman"/>
          <w:sz w:val="26"/>
          <w:szCs w:val="26"/>
        </w:rPr>
        <w:t>д</w:t>
      </w:r>
      <w:r w:rsidRPr="00F81DAB">
        <w:rPr>
          <w:rFonts w:ascii="Times New Roman" w:hAnsi="Times New Roman" w:cs="Times New Roman"/>
          <w:sz w:val="26"/>
          <w:szCs w:val="26"/>
        </w:rPr>
        <w:t>ке необходимые материалы и информацию от органов и учреждений системы пр</w:t>
      </w:r>
      <w:r w:rsidRPr="00F81DAB">
        <w:rPr>
          <w:rFonts w:ascii="Times New Roman" w:hAnsi="Times New Roman" w:cs="Times New Roman"/>
          <w:sz w:val="26"/>
          <w:szCs w:val="26"/>
        </w:rPr>
        <w:t>о</w:t>
      </w:r>
      <w:r w:rsidRPr="00F81DAB">
        <w:rPr>
          <w:rFonts w:ascii="Times New Roman" w:hAnsi="Times New Roman" w:cs="Times New Roman"/>
          <w:sz w:val="26"/>
          <w:szCs w:val="26"/>
        </w:rPr>
        <w:t>филактики, общественных объединений, организаций и должностных лиц; (с их согласия);</w:t>
      </w:r>
    </w:p>
    <w:p w14:paraId="64EF13FC" w14:textId="6C5E446A" w:rsidR="00F81DAB" w:rsidRPr="00F81DAB" w:rsidRDefault="00F81DAB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2.9. Привлекать для участия в работе Комиссии должностных лиц и специ</w:t>
      </w:r>
      <w:r w:rsidRPr="00F81DAB">
        <w:rPr>
          <w:rFonts w:ascii="Times New Roman" w:hAnsi="Times New Roman" w:cs="Times New Roman"/>
          <w:sz w:val="26"/>
          <w:szCs w:val="26"/>
        </w:rPr>
        <w:t>а</w:t>
      </w:r>
      <w:r w:rsidRPr="00F81DAB">
        <w:rPr>
          <w:rFonts w:ascii="Times New Roman" w:hAnsi="Times New Roman" w:cs="Times New Roman"/>
          <w:sz w:val="26"/>
          <w:szCs w:val="26"/>
        </w:rPr>
        <w:t>листов учреждений системы профилактики, а также представителей общественных объединений и организаций (по согласованию с их руководителями).</w:t>
      </w:r>
    </w:p>
    <w:p w14:paraId="7E75803F" w14:textId="4CEC7C64" w:rsidR="00F81DAB" w:rsidRPr="00F81DAB" w:rsidRDefault="00126AFD" w:rsidP="00126AFD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F81DAB" w:rsidRPr="00F81DAB">
        <w:rPr>
          <w:rFonts w:ascii="Times New Roman" w:hAnsi="Times New Roman" w:cs="Times New Roman"/>
          <w:b/>
          <w:sz w:val="26"/>
          <w:szCs w:val="26"/>
        </w:rPr>
        <w:t>. Состав Комиссии</w:t>
      </w:r>
    </w:p>
    <w:p w14:paraId="7CC5E818" w14:textId="26EA45A4" w:rsidR="00F81DAB" w:rsidRPr="00F81DAB" w:rsidRDefault="00F81DAB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 xml:space="preserve">3.1. Состав Комиссии утверждается постановлением </w:t>
      </w:r>
      <w:r w:rsidR="00126AFD">
        <w:rPr>
          <w:rFonts w:ascii="Times New Roman" w:hAnsi="Times New Roman" w:cs="Times New Roman"/>
          <w:sz w:val="26"/>
          <w:szCs w:val="26"/>
        </w:rPr>
        <w:t>администрации Миха</w:t>
      </w:r>
      <w:r w:rsidR="00126AFD">
        <w:rPr>
          <w:rFonts w:ascii="Times New Roman" w:hAnsi="Times New Roman" w:cs="Times New Roman"/>
          <w:sz w:val="26"/>
          <w:szCs w:val="26"/>
        </w:rPr>
        <w:t>й</w:t>
      </w:r>
      <w:r w:rsidR="00126AFD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</w:p>
    <w:p w14:paraId="4F65E09F" w14:textId="7204FA24" w:rsidR="00F81DAB" w:rsidRPr="00F81DAB" w:rsidRDefault="00F81DAB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3.2.</w:t>
      </w:r>
      <w:r w:rsidR="00126AFD" w:rsidRPr="00F81DAB">
        <w:rPr>
          <w:rFonts w:ascii="Times New Roman" w:hAnsi="Times New Roman" w:cs="Times New Roman"/>
          <w:sz w:val="26"/>
          <w:szCs w:val="26"/>
        </w:rPr>
        <w:t xml:space="preserve"> </w:t>
      </w:r>
      <w:r w:rsidRPr="00F81DAB">
        <w:rPr>
          <w:rFonts w:ascii="Times New Roman" w:hAnsi="Times New Roman" w:cs="Times New Roman"/>
          <w:sz w:val="26"/>
          <w:szCs w:val="26"/>
        </w:rPr>
        <w:t xml:space="preserve">Председателем Комиссии является глава </w:t>
      </w:r>
      <w:r w:rsidR="00126AFD">
        <w:rPr>
          <w:rFonts w:ascii="Times New Roman" w:hAnsi="Times New Roman" w:cs="Times New Roman"/>
          <w:sz w:val="26"/>
          <w:szCs w:val="26"/>
        </w:rPr>
        <w:t>Михайловского муниципальн</w:t>
      </w:r>
      <w:r w:rsidR="00126AFD">
        <w:rPr>
          <w:rFonts w:ascii="Times New Roman" w:hAnsi="Times New Roman" w:cs="Times New Roman"/>
          <w:sz w:val="26"/>
          <w:szCs w:val="26"/>
        </w:rPr>
        <w:t>о</w:t>
      </w:r>
      <w:r w:rsidR="00126AFD">
        <w:rPr>
          <w:rFonts w:ascii="Times New Roman" w:hAnsi="Times New Roman" w:cs="Times New Roman"/>
          <w:sz w:val="26"/>
          <w:szCs w:val="26"/>
        </w:rPr>
        <w:t>го района - глава администрации района</w:t>
      </w:r>
      <w:r w:rsidRPr="00F81DAB">
        <w:rPr>
          <w:rFonts w:ascii="Times New Roman" w:hAnsi="Times New Roman" w:cs="Times New Roman"/>
          <w:sz w:val="26"/>
          <w:szCs w:val="26"/>
        </w:rPr>
        <w:t>, который руководит деятельностью К</w:t>
      </w:r>
      <w:r w:rsidRPr="00F81DAB">
        <w:rPr>
          <w:rFonts w:ascii="Times New Roman" w:hAnsi="Times New Roman" w:cs="Times New Roman"/>
          <w:sz w:val="26"/>
          <w:szCs w:val="26"/>
        </w:rPr>
        <w:t>о</w:t>
      </w:r>
      <w:r w:rsidRPr="00F81DAB">
        <w:rPr>
          <w:rFonts w:ascii="Times New Roman" w:hAnsi="Times New Roman" w:cs="Times New Roman"/>
          <w:sz w:val="26"/>
          <w:szCs w:val="26"/>
        </w:rPr>
        <w:t>миссии и несет ответственность за выполнение возложенных на нее задач.</w:t>
      </w:r>
    </w:p>
    <w:p w14:paraId="12671000" w14:textId="038D33AC" w:rsidR="00F81DAB" w:rsidRPr="00F81DAB" w:rsidRDefault="00F81DAB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3.3.</w:t>
      </w:r>
      <w:r w:rsidR="00126AFD" w:rsidRPr="00F81DAB">
        <w:rPr>
          <w:rFonts w:ascii="Times New Roman" w:hAnsi="Times New Roman" w:cs="Times New Roman"/>
          <w:sz w:val="26"/>
          <w:szCs w:val="26"/>
        </w:rPr>
        <w:t xml:space="preserve"> </w:t>
      </w:r>
      <w:r w:rsidRPr="00F81DAB">
        <w:rPr>
          <w:rFonts w:ascii="Times New Roman" w:hAnsi="Times New Roman" w:cs="Times New Roman"/>
          <w:sz w:val="26"/>
          <w:szCs w:val="26"/>
        </w:rPr>
        <w:t>Заместител</w:t>
      </w:r>
      <w:r w:rsidR="00126AFD">
        <w:rPr>
          <w:rFonts w:ascii="Times New Roman" w:hAnsi="Times New Roman" w:cs="Times New Roman"/>
          <w:sz w:val="26"/>
          <w:szCs w:val="26"/>
        </w:rPr>
        <w:t>е</w:t>
      </w:r>
      <w:r w:rsidRPr="00F81DAB">
        <w:rPr>
          <w:rFonts w:ascii="Times New Roman" w:hAnsi="Times New Roman" w:cs="Times New Roman"/>
          <w:sz w:val="26"/>
          <w:szCs w:val="26"/>
        </w:rPr>
        <w:t>м председателя Комиссии явля</w:t>
      </w:r>
      <w:r w:rsidR="00126AFD">
        <w:rPr>
          <w:rFonts w:ascii="Times New Roman" w:hAnsi="Times New Roman" w:cs="Times New Roman"/>
          <w:sz w:val="26"/>
          <w:szCs w:val="26"/>
        </w:rPr>
        <w:t>е</w:t>
      </w:r>
      <w:r w:rsidRPr="00F81DAB">
        <w:rPr>
          <w:rFonts w:ascii="Times New Roman" w:hAnsi="Times New Roman" w:cs="Times New Roman"/>
          <w:sz w:val="26"/>
          <w:szCs w:val="26"/>
        </w:rPr>
        <w:t xml:space="preserve">тся </w:t>
      </w:r>
      <w:r w:rsidR="00126AFD">
        <w:rPr>
          <w:rFonts w:ascii="Times New Roman" w:hAnsi="Times New Roman" w:cs="Times New Roman"/>
          <w:sz w:val="26"/>
          <w:szCs w:val="26"/>
        </w:rPr>
        <w:t>начальник отдела МВД России по Михайловскому району;</w:t>
      </w:r>
    </w:p>
    <w:p w14:paraId="16DD9A7B" w14:textId="71DC6A44" w:rsidR="00F81DAB" w:rsidRDefault="00F81DAB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3.4.</w:t>
      </w:r>
      <w:r w:rsidR="00126AFD" w:rsidRPr="00F81DAB">
        <w:rPr>
          <w:rFonts w:ascii="Times New Roman" w:hAnsi="Times New Roman" w:cs="Times New Roman"/>
          <w:sz w:val="26"/>
          <w:szCs w:val="26"/>
        </w:rPr>
        <w:t xml:space="preserve"> </w:t>
      </w:r>
      <w:r w:rsidRPr="00F81DAB">
        <w:rPr>
          <w:rFonts w:ascii="Times New Roman" w:hAnsi="Times New Roman" w:cs="Times New Roman"/>
          <w:sz w:val="26"/>
          <w:szCs w:val="26"/>
        </w:rPr>
        <w:t xml:space="preserve">В члены Комиссии включены представители органов исполнительной власти, органы </w:t>
      </w:r>
      <w:r w:rsidR="00126AFD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F81DAB">
        <w:rPr>
          <w:rFonts w:ascii="Times New Roman" w:hAnsi="Times New Roman" w:cs="Times New Roman"/>
          <w:sz w:val="26"/>
          <w:szCs w:val="26"/>
        </w:rPr>
        <w:t>, учреждения, организации, являющиеся субъектами профилактики.</w:t>
      </w:r>
    </w:p>
    <w:p w14:paraId="2FE5B35B" w14:textId="7763A733" w:rsidR="00126AFD" w:rsidRDefault="00126AFD" w:rsidP="00126AFD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AFD">
        <w:rPr>
          <w:rFonts w:ascii="Times New Roman" w:hAnsi="Times New Roman" w:cs="Times New Roman"/>
          <w:b/>
          <w:sz w:val="26"/>
          <w:szCs w:val="26"/>
        </w:rPr>
        <w:t>4. Организация работы Комиссии</w:t>
      </w:r>
    </w:p>
    <w:p w14:paraId="060267BC" w14:textId="490898E2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4.1. Комиссия осуществляет свою деятельность в соответствии с планом р</w:t>
      </w:r>
      <w:r w:rsidRPr="00126AFD">
        <w:rPr>
          <w:rFonts w:ascii="Times New Roman" w:hAnsi="Times New Roman" w:cs="Times New Roman"/>
          <w:sz w:val="26"/>
          <w:szCs w:val="26"/>
        </w:rPr>
        <w:t>а</w:t>
      </w:r>
      <w:r w:rsidRPr="00126AFD">
        <w:rPr>
          <w:rFonts w:ascii="Times New Roman" w:hAnsi="Times New Roman" w:cs="Times New Roman"/>
          <w:sz w:val="26"/>
          <w:szCs w:val="26"/>
        </w:rPr>
        <w:t>боты, принимаемым на заседании Комиссии и утверждаемым ее председателем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5238A4" w14:textId="6FFC8EEA" w:rsid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4.2. Заседания Комиссии проводятся не реже одного раза в квартал. В случае необходимости по решению председателя комиссии могут проводиться внеочере</w:t>
      </w:r>
      <w:r w:rsidRPr="00126AFD">
        <w:rPr>
          <w:rFonts w:ascii="Times New Roman" w:hAnsi="Times New Roman" w:cs="Times New Roman"/>
          <w:sz w:val="26"/>
          <w:szCs w:val="26"/>
        </w:rPr>
        <w:t>д</w:t>
      </w:r>
      <w:r w:rsidRPr="00126AFD">
        <w:rPr>
          <w:rFonts w:ascii="Times New Roman" w:hAnsi="Times New Roman" w:cs="Times New Roman"/>
          <w:sz w:val="26"/>
          <w:szCs w:val="26"/>
        </w:rPr>
        <w:t>ные заседания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703948E" w14:textId="7BFE63FA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126AFD">
        <w:rPr>
          <w:rFonts w:ascii="Times New Roman" w:hAnsi="Times New Roman" w:cs="Times New Roman"/>
          <w:sz w:val="26"/>
          <w:szCs w:val="26"/>
        </w:rPr>
        <w:t>Присутствие на заседании комиссии ее членов обязательно. Члены к</w:t>
      </w:r>
      <w:r w:rsidRPr="00126AFD">
        <w:rPr>
          <w:rFonts w:ascii="Times New Roman" w:hAnsi="Times New Roman" w:cs="Times New Roman"/>
          <w:sz w:val="26"/>
          <w:szCs w:val="26"/>
        </w:rPr>
        <w:t>о</w:t>
      </w:r>
      <w:r w:rsidRPr="00126AFD">
        <w:rPr>
          <w:rFonts w:ascii="Times New Roman" w:hAnsi="Times New Roman" w:cs="Times New Roman"/>
          <w:sz w:val="26"/>
          <w:szCs w:val="26"/>
        </w:rPr>
        <w:t>миссии обладают равными правами при обсуждении рассматриваемых на засед</w:t>
      </w:r>
      <w:r w:rsidRPr="00126AFD">
        <w:rPr>
          <w:rFonts w:ascii="Times New Roman" w:hAnsi="Times New Roman" w:cs="Times New Roman"/>
          <w:sz w:val="26"/>
          <w:szCs w:val="26"/>
        </w:rPr>
        <w:t>а</w:t>
      </w:r>
      <w:r w:rsidRPr="00126AFD">
        <w:rPr>
          <w:rFonts w:ascii="Times New Roman" w:hAnsi="Times New Roman" w:cs="Times New Roman"/>
          <w:sz w:val="26"/>
          <w:szCs w:val="26"/>
        </w:rPr>
        <w:t>нии вопросов. Члены комиссии не вправе делегировать свои полномочия иным л</w:t>
      </w:r>
      <w:r w:rsidRPr="00126AFD">
        <w:rPr>
          <w:rFonts w:ascii="Times New Roman" w:hAnsi="Times New Roman" w:cs="Times New Roman"/>
          <w:sz w:val="26"/>
          <w:szCs w:val="26"/>
        </w:rPr>
        <w:t>и</w:t>
      </w:r>
      <w:r w:rsidRPr="00126AFD">
        <w:rPr>
          <w:rFonts w:ascii="Times New Roman" w:hAnsi="Times New Roman" w:cs="Times New Roman"/>
          <w:sz w:val="26"/>
          <w:szCs w:val="26"/>
        </w:rPr>
        <w:t>цам. В случае невозможности присутствия члена комиссии на заседании он обязан заблаговременно известить об этом председателя комиссии.</w:t>
      </w:r>
    </w:p>
    <w:p w14:paraId="5E53BEE6" w14:textId="5AD78462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lastRenderedPageBreak/>
        <w:t>4.3.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AFD">
        <w:rPr>
          <w:rFonts w:ascii="Times New Roman" w:hAnsi="Times New Roman" w:cs="Times New Roman"/>
          <w:sz w:val="26"/>
          <w:szCs w:val="26"/>
        </w:rPr>
        <w:t>Заседания Комиссии проводит ее председатель или, по его поручению заместитель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DCF56CB" w14:textId="6EB9DF39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4.4. Заседание Комиссии считается правомочным, если на нем присутствует более половины ее членов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15D56F4" w14:textId="1ABA954D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26AFD">
        <w:rPr>
          <w:rFonts w:ascii="Times New Roman" w:hAnsi="Times New Roman" w:cs="Times New Roman"/>
          <w:sz w:val="26"/>
          <w:szCs w:val="26"/>
        </w:rPr>
        <w:t>. Подготовка материалов к заседанию Комиссии осуществляется уполн</w:t>
      </w:r>
      <w:r w:rsidRPr="00126AFD">
        <w:rPr>
          <w:rFonts w:ascii="Times New Roman" w:hAnsi="Times New Roman" w:cs="Times New Roman"/>
          <w:sz w:val="26"/>
          <w:szCs w:val="26"/>
        </w:rPr>
        <w:t>о</w:t>
      </w:r>
      <w:r w:rsidRPr="00126AFD">
        <w:rPr>
          <w:rFonts w:ascii="Times New Roman" w:hAnsi="Times New Roman" w:cs="Times New Roman"/>
          <w:sz w:val="26"/>
          <w:szCs w:val="26"/>
        </w:rPr>
        <w:t>моченными органами, к сфере ведения которых относятся вопросы, включенные в повестку дня заседания комиссии. Материалы должны быть представлены в К</w:t>
      </w:r>
      <w:r w:rsidRPr="00126AFD">
        <w:rPr>
          <w:rFonts w:ascii="Times New Roman" w:hAnsi="Times New Roman" w:cs="Times New Roman"/>
          <w:sz w:val="26"/>
          <w:szCs w:val="26"/>
        </w:rPr>
        <w:t>о</w:t>
      </w:r>
      <w:r w:rsidRPr="00126AFD">
        <w:rPr>
          <w:rFonts w:ascii="Times New Roman" w:hAnsi="Times New Roman" w:cs="Times New Roman"/>
          <w:sz w:val="26"/>
          <w:szCs w:val="26"/>
        </w:rPr>
        <w:t xml:space="preserve">миссию не позднее, чем за </w:t>
      </w:r>
      <w:r w:rsidR="00E1059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дня</w:t>
      </w:r>
      <w:r w:rsidRPr="00126AFD">
        <w:rPr>
          <w:rFonts w:ascii="Times New Roman" w:hAnsi="Times New Roman" w:cs="Times New Roman"/>
          <w:sz w:val="26"/>
          <w:szCs w:val="26"/>
        </w:rPr>
        <w:t xml:space="preserve"> до даты проведения заседания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4DD9033" w14:textId="6AEE5C8B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26AFD">
        <w:rPr>
          <w:rFonts w:ascii="Times New Roman" w:hAnsi="Times New Roman" w:cs="Times New Roman"/>
          <w:sz w:val="26"/>
          <w:szCs w:val="26"/>
        </w:rPr>
        <w:t>. Решения Комиссии принимаются простым большинством голосов пр</w:t>
      </w:r>
      <w:r w:rsidRPr="00126AFD">
        <w:rPr>
          <w:rFonts w:ascii="Times New Roman" w:hAnsi="Times New Roman" w:cs="Times New Roman"/>
          <w:sz w:val="26"/>
          <w:szCs w:val="26"/>
        </w:rPr>
        <w:t>и</w:t>
      </w:r>
      <w:r w:rsidRPr="00126AFD">
        <w:rPr>
          <w:rFonts w:ascii="Times New Roman" w:hAnsi="Times New Roman" w:cs="Times New Roman"/>
          <w:sz w:val="26"/>
          <w:szCs w:val="26"/>
        </w:rPr>
        <w:t>сутствующих на заседании членов комиссии. В случае равенства голосов реша</w:t>
      </w:r>
      <w:r w:rsidRPr="00126AFD">
        <w:rPr>
          <w:rFonts w:ascii="Times New Roman" w:hAnsi="Times New Roman" w:cs="Times New Roman"/>
          <w:sz w:val="26"/>
          <w:szCs w:val="26"/>
        </w:rPr>
        <w:t>ю</w:t>
      </w:r>
      <w:r w:rsidRPr="00126AFD">
        <w:rPr>
          <w:rFonts w:ascii="Times New Roman" w:hAnsi="Times New Roman" w:cs="Times New Roman"/>
          <w:sz w:val="26"/>
          <w:szCs w:val="26"/>
        </w:rPr>
        <w:t>щим является голос председателя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2F1F241" w14:textId="12321819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26AFD">
        <w:rPr>
          <w:rFonts w:ascii="Times New Roman" w:hAnsi="Times New Roman" w:cs="Times New Roman"/>
          <w:sz w:val="26"/>
          <w:szCs w:val="26"/>
        </w:rPr>
        <w:t>. Решения Комиссии оформляется протоколом, который подписываются председателем Комиссии или его заместителем, председательствующим на засед</w:t>
      </w:r>
      <w:r w:rsidRPr="00126AFD">
        <w:rPr>
          <w:rFonts w:ascii="Times New Roman" w:hAnsi="Times New Roman" w:cs="Times New Roman"/>
          <w:sz w:val="26"/>
          <w:szCs w:val="26"/>
        </w:rPr>
        <w:t>а</w:t>
      </w:r>
      <w:r w:rsidRPr="00126AFD">
        <w:rPr>
          <w:rFonts w:ascii="Times New Roman" w:hAnsi="Times New Roman" w:cs="Times New Roman"/>
          <w:sz w:val="26"/>
          <w:szCs w:val="26"/>
        </w:rPr>
        <w:t>нии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62101A9" w14:textId="354B148D" w:rsidR="00067D2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26AFD">
        <w:rPr>
          <w:rFonts w:ascii="Times New Roman" w:hAnsi="Times New Roman" w:cs="Times New Roman"/>
          <w:sz w:val="26"/>
          <w:szCs w:val="26"/>
        </w:rPr>
        <w:t>. Решения Комиссии, принимаемые в соответствии с ее компетенцией, д</w:t>
      </w:r>
      <w:r w:rsidRPr="00126AFD">
        <w:rPr>
          <w:rFonts w:ascii="Times New Roman" w:hAnsi="Times New Roman" w:cs="Times New Roman"/>
          <w:sz w:val="26"/>
          <w:szCs w:val="26"/>
        </w:rPr>
        <w:t>о</w:t>
      </w:r>
      <w:r w:rsidRPr="00126AFD">
        <w:rPr>
          <w:rFonts w:ascii="Times New Roman" w:hAnsi="Times New Roman" w:cs="Times New Roman"/>
          <w:sz w:val="26"/>
          <w:szCs w:val="26"/>
        </w:rPr>
        <w:t>водятся до всех заинтересованных организаций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C6037CC" w14:textId="07C500B9" w:rsidR="00456A55" w:rsidRDefault="00456A55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B5FC9A2" w14:textId="53697A87" w:rsidR="00456A55" w:rsidRPr="00F81DAB" w:rsidRDefault="00456A55" w:rsidP="00456A55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 w:val="0"/>
          <w:color w:val="auto"/>
          <w:sz w:val="26"/>
          <w:szCs w:val="26"/>
        </w:rPr>
        <w:t>2</w:t>
      </w:r>
    </w:p>
    <w:p w14:paraId="04C7252C" w14:textId="256BF811" w:rsidR="00456A55" w:rsidRPr="00F81DAB" w:rsidRDefault="00456A55" w:rsidP="00456A55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УТВЕРЖДЕН</w:t>
      </w:r>
    </w:p>
    <w:p w14:paraId="66E9A9E0" w14:textId="77777777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постановлением администрации </w:t>
      </w:r>
    </w:p>
    <w:p w14:paraId="2D26EC9D" w14:textId="77777777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28935E65" w14:textId="77777777" w:rsidR="00DF1BD5" w:rsidRPr="00F81DAB" w:rsidRDefault="00DF1BD5" w:rsidP="00DF1BD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color w:val="auto"/>
          <w:sz w:val="26"/>
          <w:szCs w:val="26"/>
        </w:rPr>
        <w:t>18.05.2020</w:t>
      </w: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>
        <w:rPr>
          <w:rFonts w:ascii="Times New Roman" w:hAnsi="Times New Roman"/>
          <w:b w:val="0"/>
          <w:color w:val="auto"/>
          <w:sz w:val="26"/>
          <w:szCs w:val="26"/>
        </w:rPr>
        <w:t>453-па</w:t>
      </w:r>
    </w:p>
    <w:p w14:paraId="1F4E679F" w14:textId="77777777" w:rsidR="00456A55" w:rsidRPr="00F81DAB" w:rsidRDefault="00456A55" w:rsidP="00456A55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1DEA0186" w14:textId="77777777" w:rsidR="00456A55" w:rsidRPr="00F81DAB" w:rsidRDefault="00456A55" w:rsidP="00456A5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494573" w14:textId="6416CE36" w:rsidR="00456A55" w:rsidRPr="00F81DAB" w:rsidRDefault="00456A55" w:rsidP="00456A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14:paraId="56FA2976" w14:textId="6F6F1704" w:rsidR="00456A55" w:rsidRPr="00F81DAB" w:rsidRDefault="00456A55" w:rsidP="00456A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межведомственной антинаркотической комиссии</w:t>
      </w:r>
    </w:p>
    <w:p w14:paraId="56158828" w14:textId="77777777" w:rsidR="00456A55" w:rsidRPr="00F81DAB" w:rsidRDefault="00456A55" w:rsidP="00456A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14:paraId="2078D502" w14:textId="77777777" w:rsidR="00456A55" w:rsidRPr="00456A55" w:rsidRDefault="00456A55" w:rsidP="00456A55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A55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22D0192A" w14:textId="3DDC0C43" w:rsidR="00456A55" w:rsidRDefault="00456A55" w:rsidP="00456A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A5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456A55">
        <w:rPr>
          <w:rFonts w:ascii="Times New Roman" w:hAnsi="Times New Roman" w:cs="Times New Roman"/>
          <w:sz w:val="26"/>
          <w:szCs w:val="26"/>
        </w:rPr>
        <w:t xml:space="preserve"> Настоящий Регламент разработан в соответствии с Указом Презид</w:t>
      </w:r>
      <w:r>
        <w:rPr>
          <w:rFonts w:ascii="Times New Roman" w:hAnsi="Times New Roman" w:cs="Times New Roman"/>
          <w:sz w:val="26"/>
          <w:szCs w:val="26"/>
        </w:rPr>
        <w:t>ента Российской Федерации от 18.10.2007 №</w:t>
      </w:r>
      <w:r w:rsidRPr="00456A55">
        <w:rPr>
          <w:rFonts w:ascii="Times New Roman" w:hAnsi="Times New Roman" w:cs="Times New Roman"/>
          <w:sz w:val="26"/>
          <w:szCs w:val="26"/>
        </w:rPr>
        <w:t xml:space="preserve"> 1374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56A55">
        <w:rPr>
          <w:rFonts w:ascii="Times New Roman" w:hAnsi="Times New Roman" w:cs="Times New Roman"/>
          <w:sz w:val="26"/>
          <w:szCs w:val="26"/>
        </w:rPr>
        <w:t>О дополнительных мерах по прот</w:t>
      </w:r>
      <w:r w:rsidRPr="00456A55">
        <w:rPr>
          <w:rFonts w:ascii="Times New Roman" w:hAnsi="Times New Roman" w:cs="Times New Roman"/>
          <w:sz w:val="26"/>
          <w:szCs w:val="26"/>
        </w:rPr>
        <w:t>и</w:t>
      </w:r>
      <w:r w:rsidRPr="00456A55">
        <w:rPr>
          <w:rFonts w:ascii="Times New Roman" w:hAnsi="Times New Roman" w:cs="Times New Roman"/>
          <w:sz w:val="26"/>
          <w:szCs w:val="26"/>
        </w:rPr>
        <w:t xml:space="preserve">водействию незаконному обороту наркотических средств, психотропных веществ и их </w:t>
      </w:r>
      <w:proofErr w:type="spellStart"/>
      <w:r w:rsidRPr="00456A55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456A55">
        <w:rPr>
          <w:rFonts w:ascii="Times New Roman" w:hAnsi="Times New Roman" w:cs="Times New Roman"/>
          <w:sz w:val="26"/>
          <w:szCs w:val="26"/>
        </w:rPr>
        <w:t xml:space="preserve"> и устанавливает общие правила организации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ме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ведомственной</w:t>
      </w:r>
      <w:r w:rsidRPr="00456A55">
        <w:rPr>
          <w:rFonts w:ascii="Times New Roman" w:hAnsi="Times New Roman" w:cs="Times New Roman"/>
          <w:sz w:val="26"/>
          <w:szCs w:val="26"/>
        </w:rPr>
        <w:t xml:space="preserve"> антинаркотической комиссии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она</w:t>
      </w:r>
      <w:r w:rsidRPr="00456A55">
        <w:rPr>
          <w:rFonts w:ascii="Times New Roman" w:hAnsi="Times New Roman" w:cs="Times New Roman"/>
          <w:sz w:val="26"/>
          <w:szCs w:val="26"/>
        </w:rPr>
        <w:t xml:space="preserve"> (далее - Комиссия) по реализации ее полномочий, закрепленных в Положении </w:t>
      </w:r>
      <w:r>
        <w:rPr>
          <w:rFonts w:ascii="Times New Roman" w:hAnsi="Times New Roman" w:cs="Times New Roman"/>
          <w:sz w:val="26"/>
          <w:szCs w:val="26"/>
        </w:rPr>
        <w:t>о межведомственной</w:t>
      </w:r>
      <w:r w:rsidRPr="00456A55">
        <w:rPr>
          <w:rFonts w:ascii="Times New Roman" w:hAnsi="Times New Roman" w:cs="Times New Roman"/>
          <w:sz w:val="26"/>
          <w:szCs w:val="26"/>
        </w:rPr>
        <w:t xml:space="preserve"> антинаркотической комиссии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района</w:t>
      </w:r>
      <w:r w:rsidRPr="00456A55">
        <w:rPr>
          <w:rFonts w:ascii="Times New Roman" w:hAnsi="Times New Roman" w:cs="Times New Roman"/>
          <w:sz w:val="26"/>
          <w:szCs w:val="26"/>
        </w:rPr>
        <w:t xml:space="preserve"> (далее - Положение).</w:t>
      </w:r>
    </w:p>
    <w:p w14:paraId="2BB97753" w14:textId="7B45E08E" w:rsidR="00456A55" w:rsidRDefault="00456A55" w:rsidP="00456A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456A55">
        <w:rPr>
          <w:rFonts w:ascii="Times New Roman" w:hAnsi="Times New Roman" w:cs="Times New Roman"/>
          <w:sz w:val="26"/>
          <w:szCs w:val="26"/>
        </w:rPr>
        <w:t xml:space="preserve"> Руководителем Комиссии является </w:t>
      </w:r>
      <w:r>
        <w:rPr>
          <w:rFonts w:ascii="Times New Roman" w:hAnsi="Times New Roman" w:cs="Times New Roman"/>
          <w:sz w:val="26"/>
          <w:szCs w:val="26"/>
        </w:rPr>
        <w:t>глава Михайловского муниципальн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района - глава администрации района</w:t>
      </w:r>
      <w:r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456A55">
        <w:rPr>
          <w:rFonts w:ascii="Times New Roman" w:hAnsi="Times New Roman" w:cs="Times New Roman"/>
          <w:sz w:val="26"/>
          <w:szCs w:val="26"/>
        </w:rPr>
        <w:t>далее - председатель Комиссии).</w:t>
      </w:r>
    </w:p>
    <w:p w14:paraId="42C49714" w14:textId="69B2329A" w:rsidR="00456A55" w:rsidRDefault="00456A55" w:rsidP="00456A55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A55">
        <w:rPr>
          <w:rFonts w:ascii="Times New Roman" w:hAnsi="Times New Roman" w:cs="Times New Roman"/>
          <w:b/>
          <w:sz w:val="26"/>
          <w:szCs w:val="26"/>
        </w:rPr>
        <w:t>2. Полномочия председателя и членов комиссии</w:t>
      </w:r>
    </w:p>
    <w:p w14:paraId="602610EA" w14:textId="22A364FE" w:rsidR="00456A55" w:rsidRPr="006D2D0A" w:rsidRDefault="00456A55" w:rsidP="00E10599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2D0A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</w:p>
    <w:p w14:paraId="2F63BE38" w14:textId="3D4EC073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У</w:t>
      </w:r>
      <w:r w:rsidR="00456A55" w:rsidRPr="00456A55">
        <w:rPr>
          <w:rFonts w:ascii="Times New Roman" w:hAnsi="Times New Roman" w:cs="Times New Roman"/>
          <w:sz w:val="26"/>
          <w:szCs w:val="26"/>
        </w:rPr>
        <w:t>тверждает персональный состав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</w:t>
      </w:r>
      <w:r w:rsidR="00456A55" w:rsidRPr="00456A55">
        <w:rPr>
          <w:rFonts w:ascii="Times New Roman" w:hAnsi="Times New Roman" w:cs="Times New Roman"/>
          <w:sz w:val="26"/>
          <w:szCs w:val="26"/>
        </w:rPr>
        <w:t>е</w:t>
      </w:r>
      <w:r w:rsidR="00456A55" w:rsidRPr="00456A55">
        <w:rPr>
          <w:rFonts w:ascii="Times New Roman" w:hAnsi="Times New Roman" w:cs="Times New Roman"/>
          <w:sz w:val="26"/>
          <w:szCs w:val="26"/>
        </w:rPr>
        <w:t>даний Комиссии, принимает решения, связанные с деятельностью Комиссии;</w:t>
      </w:r>
    </w:p>
    <w:p w14:paraId="208542B0" w14:textId="376EC15E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456A55">
        <w:rPr>
          <w:rFonts w:ascii="Times New Roman" w:hAnsi="Times New Roman" w:cs="Times New Roman"/>
          <w:sz w:val="26"/>
          <w:szCs w:val="26"/>
        </w:rPr>
        <w:t>Координирует деятельность органов и учреждений системы профила</w:t>
      </w:r>
      <w:r w:rsidRPr="00456A55">
        <w:rPr>
          <w:rFonts w:ascii="Times New Roman" w:hAnsi="Times New Roman" w:cs="Times New Roman"/>
          <w:sz w:val="26"/>
          <w:szCs w:val="26"/>
        </w:rPr>
        <w:t>к</w:t>
      </w:r>
      <w:r w:rsidRPr="00456A55">
        <w:rPr>
          <w:rFonts w:ascii="Times New Roman" w:hAnsi="Times New Roman" w:cs="Times New Roman"/>
          <w:sz w:val="26"/>
          <w:szCs w:val="26"/>
        </w:rPr>
        <w:t>тики наркомании;</w:t>
      </w:r>
    </w:p>
    <w:p w14:paraId="335C1355" w14:textId="663D83A9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56A55" w:rsidRPr="00456A55">
        <w:rPr>
          <w:rFonts w:ascii="Times New Roman" w:hAnsi="Times New Roman" w:cs="Times New Roman"/>
          <w:sz w:val="26"/>
          <w:szCs w:val="26"/>
        </w:rPr>
        <w:t>рганизует реализацию мер, направленных на противодействие нез</w:t>
      </w:r>
      <w:r w:rsidR="00456A55" w:rsidRPr="00456A55">
        <w:rPr>
          <w:rFonts w:ascii="Times New Roman" w:hAnsi="Times New Roman" w:cs="Times New Roman"/>
          <w:sz w:val="26"/>
          <w:szCs w:val="26"/>
        </w:rPr>
        <w:t>а</w:t>
      </w:r>
      <w:r w:rsidR="00456A55" w:rsidRPr="00456A55">
        <w:rPr>
          <w:rFonts w:ascii="Times New Roman" w:hAnsi="Times New Roman" w:cs="Times New Roman"/>
          <w:sz w:val="26"/>
          <w:szCs w:val="26"/>
        </w:rPr>
        <w:t>конному обороту и потреблению наркотических средств;</w:t>
      </w:r>
    </w:p>
    <w:p w14:paraId="3AD30477" w14:textId="2CDC71D5" w:rsidR="00456A55" w:rsidRPr="006D2D0A" w:rsidRDefault="00456A55" w:rsidP="00E1059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2D0A">
        <w:rPr>
          <w:rFonts w:ascii="Times New Roman" w:hAnsi="Times New Roman" w:cs="Times New Roman"/>
          <w:b/>
          <w:sz w:val="26"/>
          <w:szCs w:val="26"/>
        </w:rPr>
        <w:t>Заместитель председателя Комиссии:</w:t>
      </w:r>
    </w:p>
    <w:p w14:paraId="4C5F0EB0" w14:textId="6A8160F5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отсутствие председателя Комиссии либо по е</w:t>
      </w:r>
      <w:r w:rsidR="00523395">
        <w:rPr>
          <w:rFonts w:ascii="Times New Roman" w:hAnsi="Times New Roman" w:cs="Times New Roman"/>
          <w:sz w:val="26"/>
          <w:szCs w:val="26"/>
        </w:rPr>
        <w:t>го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поручению ведет зас</w:t>
      </w:r>
      <w:r w:rsidR="00456A55" w:rsidRPr="00456A55">
        <w:rPr>
          <w:rFonts w:ascii="Times New Roman" w:hAnsi="Times New Roman" w:cs="Times New Roman"/>
          <w:sz w:val="26"/>
          <w:szCs w:val="26"/>
        </w:rPr>
        <w:t>е</w:t>
      </w:r>
      <w:r w:rsidR="00456A55" w:rsidRPr="00456A55">
        <w:rPr>
          <w:rFonts w:ascii="Times New Roman" w:hAnsi="Times New Roman" w:cs="Times New Roman"/>
          <w:sz w:val="26"/>
          <w:szCs w:val="26"/>
        </w:rPr>
        <w:t>дания Комиссии и подписывает протоколы заседаний Комиссии;</w:t>
      </w:r>
    </w:p>
    <w:p w14:paraId="75C35E62" w14:textId="3978E9CE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456A55" w:rsidRPr="00456A55">
        <w:rPr>
          <w:rFonts w:ascii="Times New Roman" w:hAnsi="Times New Roman" w:cs="Times New Roman"/>
          <w:sz w:val="26"/>
          <w:szCs w:val="26"/>
        </w:rPr>
        <w:t>ает поручения в пределах своей компетенции;</w:t>
      </w:r>
    </w:p>
    <w:p w14:paraId="6308DDBF" w14:textId="0267E891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О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рганизует мониторинг </w:t>
      </w:r>
      <w:proofErr w:type="spellStart"/>
      <w:r w:rsidR="00456A55" w:rsidRPr="00456A55">
        <w:rPr>
          <w:rFonts w:ascii="Times New Roman" w:hAnsi="Times New Roman" w:cs="Times New Roman"/>
          <w:sz w:val="26"/>
          <w:szCs w:val="26"/>
        </w:rPr>
        <w:t>наркоситуации</w:t>
      </w:r>
      <w:proofErr w:type="spellEnd"/>
      <w:r w:rsidR="00456A55" w:rsidRPr="00456A55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56A55" w:rsidRPr="00456A55">
        <w:rPr>
          <w:rFonts w:ascii="Times New Roman" w:hAnsi="Times New Roman" w:cs="Times New Roman"/>
          <w:sz w:val="26"/>
          <w:szCs w:val="26"/>
        </w:rPr>
        <w:t>;</w:t>
      </w:r>
    </w:p>
    <w:p w14:paraId="517A39E5" w14:textId="1833CAC1" w:rsidR="00456A55" w:rsidRPr="006D2D0A" w:rsidRDefault="00456A55" w:rsidP="00E1059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2D0A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</w:p>
    <w:p w14:paraId="590BF802" w14:textId="46DC035C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E10599">
        <w:rPr>
          <w:rFonts w:ascii="Times New Roman" w:hAnsi="Times New Roman" w:cs="Times New Roman"/>
          <w:sz w:val="26"/>
          <w:szCs w:val="26"/>
        </w:rPr>
        <w:t>Знакомит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членов Комиссии со всеми материалами, поступающими в К</w:t>
      </w:r>
      <w:r w:rsidR="00456A55" w:rsidRPr="00456A55">
        <w:rPr>
          <w:rFonts w:ascii="Times New Roman" w:hAnsi="Times New Roman" w:cs="Times New Roman"/>
          <w:sz w:val="26"/>
          <w:szCs w:val="26"/>
        </w:rPr>
        <w:t>о</w:t>
      </w:r>
      <w:r w:rsidR="00456A55" w:rsidRPr="00456A55">
        <w:rPr>
          <w:rFonts w:ascii="Times New Roman" w:hAnsi="Times New Roman" w:cs="Times New Roman"/>
          <w:sz w:val="26"/>
          <w:szCs w:val="26"/>
        </w:rPr>
        <w:t>миссию;</w:t>
      </w:r>
    </w:p>
    <w:p w14:paraId="3B363B32" w14:textId="5687D0D2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</w:t>
      </w:r>
      <w:r w:rsidR="00E10599">
        <w:rPr>
          <w:rFonts w:ascii="Times New Roman" w:hAnsi="Times New Roman" w:cs="Times New Roman"/>
          <w:sz w:val="26"/>
          <w:szCs w:val="26"/>
        </w:rPr>
        <w:t>Готовит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материалы для проведения заседаний Комиссии;</w:t>
      </w:r>
    </w:p>
    <w:p w14:paraId="2A89B82B" w14:textId="53712729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56A55" w:rsidRPr="00456A55">
        <w:rPr>
          <w:rFonts w:ascii="Times New Roman" w:hAnsi="Times New Roman" w:cs="Times New Roman"/>
          <w:sz w:val="26"/>
          <w:szCs w:val="26"/>
        </w:rPr>
        <w:t>едет протоколы заседаний Комиссии, подготавливает решения по ит</w:t>
      </w:r>
      <w:r w:rsidR="00456A55" w:rsidRPr="00456A55">
        <w:rPr>
          <w:rFonts w:ascii="Times New Roman" w:hAnsi="Times New Roman" w:cs="Times New Roman"/>
          <w:sz w:val="26"/>
          <w:szCs w:val="26"/>
        </w:rPr>
        <w:t>о</w:t>
      </w:r>
      <w:r w:rsidR="00456A55" w:rsidRPr="00456A55">
        <w:rPr>
          <w:rFonts w:ascii="Times New Roman" w:hAnsi="Times New Roman" w:cs="Times New Roman"/>
          <w:sz w:val="26"/>
          <w:szCs w:val="26"/>
        </w:rPr>
        <w:t>гам заседания Комиссии;</w:t>
      </w:r>
    </w:p>
    <w:p w14:paraId="006B1CA5" w14:textId="23E9FA94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2.10.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56A55" w:rsidRPr="00456A55">
        <w:rPr>
          <w:rFonts w:ascii="Times New Roman" w:hAnsi="Times New Roman" w:cs="Times New Roman"/>
          <w:sz w:val="26"/>
          <w:szCs w:val="26"/>
        </w:rPr>
        <w:t>существляет контроль по выполнению решений Комиссии;</w:t>
      </w:r>
    </w:p>
    <w:p w14:paraId="2836A34F" w14:textId="20A1DEAA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 w:rsidR="00E10599">
        <w:rPr>
          <w:rFonts w:ascii="Times New Roman" w:hAnsi="Times New Roman" w:cs="Times New Roman"/>
          <w:sz w:val="26"/>
          <w:szCs w:val="26"/>
        </w:rPr>
        <w:t>Готовит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отчеты, аналитические справки и другие материалы о деятел</w:t>
      </w:r>
      <w:r w:rsidR="00456A55" w:rsidRPr="00456A55">
        <w:rPr>
          <w:rFonts w:ascii="Times New Roman" w:hAnsi="Times New Roman" w:cs="Times New Roman"/>
          <w:sz w:val="26"/>
          <w:szCs w:val="26"/>
        </w:rPr>
        <w:t>ь</w:t>
      </w:r>
      <w:r w:rsidR="00456A55" w:rsidRPr="00456A55">
        <w:rPr>
          <w:rFonts w:ascii="Times New Roman" w:hAnsi="Times New Roman" w:cs="Times New Roman"/>
          <w:sz w:val="26"/>
          <w:szCs w:val="26"/>
        </w:rPr>
        <w:t>ности Комиссии;</w:t>
      </w:r>
    </w:p>
    <w:p w14:paraId="221AA5F5" w14:textId="7147C4EC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 В</w:t>
      </w:r>
      <w:r w:rsidR="00456A55" w:rsidRPr="00456A55">
        <w:rPr>
          <w:rFonts w:ascii="Times New Roman" w:hAnsi="Times New Roman" w:cs="Times New Roman"/>
          <w:sz w:val="26"/>
          <w:szCs w:val="26"/>
        </w:rPr>
        <w:t>ыполняет другую работу по поручению председателя Комиссии, зам</w:t>
      </w:r>
      <w:r w:rsidR="00456A55" w:rsidRPr="00456A55">
        <w:rPr>
          <w:rFonts w:ascii="Times New Roman" w:hAnsi="Times New Roman" w:cs="Times New Roman"/>
          <w:sz w:val="26"/>
          <w:szCs w:val="26"/>
        </w:rPr>
        <w:t>е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стителя председателя Комиссии, относящуюся к </w:t>
      </w:r>
      <w:r w:rsidR="00523395">
        <w:rPr>
          <w:rFonts w:ascii="Times New Roman" w:hAnsi="Times New Roman" w:cs="Times New Roman"/>
          <w:sz w:val="26"/>
          <w:szCs w:val="26"/>
        </w:rPr>
        <w:t xml:space="preserve">компетенции </w:t>
      </w:r>
      <w:r>
        <w:rPr>
          <w:rFonts w:ascii="Times New Roman" w:hAnsi="Times New Roman" w:cs="Times New Roman"/>
          <w:sz w:val="26"/>
          <w:szCs w:val="26"/>
        </w:rPr>
        <w:t>межведомственной антинаркотической комиссии Михайловского муниципального района</w:t>
      </w:r>
      <w:r w:rsidR="00456A55" w:rsidRPr="00456A55">
        <w:rPr>
          <w:rFonts w:ascii="Times New Roman" w:hAnsi="Times New Roman" w:cs="Times New Roman"/>
          <w:sz w:val="26"/>
          <w:szCs w:val="26"/>
        </w:rPr>
        <w:t>.</w:t>
      </w:r>
    </w:p>
    <w:p w14:paraId="735D69A3" w14:textId="6BCCF1D9" w:rsidR="00456A55" w:rsidRPr="006D2D0A" w:rsidRDefault="00456A55" w:rsidP="00E1059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2D0A">
        <w:rPr>
          <w:rFonts w:ascii="Times New Roman" w:hAnsi="Times New Roman" w:cs="Times New Roman"/>
          <w:b/>
          <w:sz w:val="26"/>
          <w:szCs w:val="26"/>
        </w:rPr>
        <w:t>Члены Комиссии имеют право:</w:t>
      </w:r>
    </w:p>
    <w:p w14:paraId="61AA96E9" w14:textId="07448B03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 З</w:t>
      </w:r>
      <w:r w:rsidR="00456A55" w:rsidRPr="00456A55">
        <w:rPr>
          <w:rFonts w:ascii="Times New Roman" w:hAnsi="Times New Roman" w:cs="Times New Roman"/>
          <w:sz w:val="26"/>
          <w:szCs w:val="26"/>
        </w:rPr>
        <w:t>накомиться с документами и материалами Комиссии, непосредственно касающимися деятельности Комиссии;</w:t>
      </w:r>
    </w:p>
    <w:p w14:paraId="686C5CDB" w14:textId="58F557A9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 В</w:t>
      </w:r>
      <w:r w:rsidR="00456A55" w:rsidRPr="00456A55">
        <w:rPr>
          <w:rFonts w:ascii="Times New Roman" w:hAnsi="Times New Roman" w:cs="Times New Roman"/>
          <w:sz w:val="26"/>
          <w:szCs w:val="26"/>
        </w:rPr>
        <w:t>ыступать на заседаниях Комиссии, вносить предложения по вопросам, входящим в компетенцию Комиссии;</w:t>
      </w:r>
    </w:p>
    <w:p w14:paraId="20333333" w14:textId="24FC1F37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 Г</w:t>
      </w:r>
      <w:r w:rsidR="00456A55" w:rsidRPr="00456A55">
        <w:rPr>
          <w:rFonts w:ascii="Times New Roman" w:hAnsi="Times New Roman" w:cs="Times New Roman"/>
          <w:sz w:val="26"/>
          <w:szCs w:val="26"/>
        </w:rPr>
        <w:t>олосовать на заседаниях Комиссии;</w:t>
      </w:r>
    </w:p>
    <w:p w14:paraId="673FE5BF" w14:textId="6A7A8938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2.16. Ч</w:t>
      </w:r>
      <w:r w:rsidR="00456A55" w:rsidRPr="00456A55">
        <w:rPr>
          <w:rFonts w:ascii="Times New Roman" w:hAnsi="Times New Roman" w:cs="Times New Roman"/>
          <w:sz w:val="26"/>
          <w:szCs w:val="26"/>
        </w:rPr>
        <w:t>лены Комиссии обладают равными правами при подготовке и обсу</w:t>
      </w:r>
      <w:r w:rsidR="00456A55" w:rsidRPr="00456A55">
        <w:rPr>
          <w:rFonts w:ascii="Times New Roman" w:hAnsi="Times New Roman" w:cs="Times New Roman"/>
          <w:sz w:val="26"/>
          <w:szCs w:val="26"/>
        </w:rPr>
        <w:t>ж</w:t>
      </w:r>
      <w:r w:rsidR="00456A55" w:rsidRPr="00456A55">
        <w:rPr>
          <w:rFonts w:ascii="Times New Roman" w:hAnsi="Times New Roman" w:cs="Times New Roman"/>
          <w:sz w:val="26"/>
          <w:szCs w:val="26"/>
        </w:rPr>
        <w:t>дении рассматриваемых на заседании вопросов;</w:t>
      </w:r>
    </w:p>
    <w:p w14:paraId="195DAF66" w14:textId="595DA48A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2.17. Ч</w:t>
      </w:r>
      <w:r w:rsidR="00456A55" w:rsidRPr="00456A55">
        <w:rPr>
          <w:rFonts w:ascii="Times New Roman" w:hAnsi="Times New Roman" w:cs="Times New Roman"/>
          <w:sz w:val="26"/>
          <w:szCs w:val="26"/>
        </w:rPr>
        <w:t>лены Комиссии не вправе делегировать свои полномочия иным л</w:t>
      </w:r>
      <w:r w:rsidR="00456A55" w:rsidRPr="00456A55">
        <w:rPr>
          <w:rFonts w:ascii="Times New Roman" w:hAnsi="Times New Roman" w:cs="Times New Roman"/>
          <w:sz w:val="26"/>
          <w:szCs w:val="26"/>
        </w:rPr>
        <w:t>и</w:t>
      </w:r>
      <w:r w:rsidR="00456A55" w:rsidRPr="00456A55">
        <w:rPr>
          <w:rFonts w:ascii="Times New Roman" w:hAnsi="Times New Roman" w:cs="Times New Roman"/>
          <w:sz w:val="26"/>
          <w:szCs w:val="26"/>
        </w:rPr>
        <w:t>цам.</w:t>
      </w:r>
    </w:p>
    <w:p w14:paraId="3A1E9BD2" w14:textId="7F8D79C4" w:rsidR="00456A55" w:rsidRPr="006D2D0A" w:rsidRDefault="00456A55" w:rsidP="00E1059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2D0A">
        <w:rPr>
          <w:rFonts w:ascii="Times New Roman" w:hAnsi="Times New Roman" w:cs="Times New Roman"/>
          <w:b/>
          <w:sz w:val="26"/>
          <w:szCs w:val="26"/>
        </w:rPr>
        <w:t>Члены Комиссии обязаны:</w:t>
      </w:r>
    </w:p>
    <w:p w14:paraId="434C90DE" w14:textId="1DEFAF38" w:rsidR="00456A55" w:rsidRPr="00456A55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56A55" w:rsidRPr="00456A55">
        <w:rPr>
          <w:rFonts w:ascii="Times New Roman" w:hAnsi="Times New Roman" w:cs="Times New Roman"/>
          <w:sz w:val="26"/>
          <w:szCs w:val="26"/>
        </w:rPr>
        <w:t>рганизовать в рамках своих должностных полномочий проработку и подготовку вопросов, выносимых на рассмотрение Комиссии в соответствии с пл</w:t>
      </w:r>
      <w:r w:rsidR="00456A55" w:rsidRPr="00456A55">
        <w:rPr>
          <w:rFonts w:ascii="Times New Roman" w:hAnsi="Times New Roman" w:cs="Times New Roman"/>
          <w:sz w:val="26"/>
          <w:szCs w:val="26"/>
        </w:rPr>
        <w:t>а</w:t>
      </w:r>
      <w:r w:rsidR="00456A55" w:rsidRPr="00456A55">
        <w:rPr>
          <w:rFonts w:ascii="Times New Roman" w:hAnsi="Times New Roman" w:cs="Times New Roman"/>
          <w:sz w:val="26"/>
          <w:szCs w:val="26"/>
        </w:rPr>
        <w:t>ном заседаний Комиссии, а также выполнение решений Комиссии, председателя Комиссии или по предложению членов Комиссии, утвержденным протокольным решением;</w:t>
      </w:r>
    </w:p>
    <w:p w14:paraId="6B5E7CB9" w14:textId="57BA1145" w:rsidR="00456A55" w:rsidRPr="00456A55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2.19.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56A55" w:rsidRPr="00456A55">
        <w:rPr>
          <w:rFonts w:ascii="Times New Roman" w:hAnsi="Times New Roman" w:cs="Times New Roman"/>
          <w:sz w:val="26"/>
          <w:szCs w:val="26"/>
        </w:rPr>
        <w:t>рисутствовать на заседаниях Комиссии. В случае невозможности пр</w:t>
      </w:r>
      <w:r w:rsidR="00456A55" w:rsidRPr="00456A55">
        <w:rPr>
          <w:rFonts w:ascii="Times New Roman" w:hAnsi="Times New Roman" w:cs="Times New Roman"/>
          <w:sz w:val="26"/>
          <w:szCs w:val="26"/>
        </w:rPr>
        <w:t>и</w:t>
      </w:r>
      <w:r w:rsidR="00456A55" w:rsidRPr="00456A55">
        <w:rPr>
          <w:rFonts w:ascii="Times New Roman" w:hAnsi="Times New Roman" w:cs="Times New Roman"/>
          <w:sz w:val="26"/>
          <w:szCs w:val="26"/>
        </w:rPr>
        <w:t>сутствия члена Комиссии на заседании он обязан</w:t>
      </w:r>
      <w:r w:rsidR="00523395">
        <w:rPr>
          <w:rFonts w:ascii="Times New Roman" w:hAnsi="Times New Roman" w:cs="Times New Roman"/>
          <w:sz w:val="26"/>
          <w:szCs w:val="26"/>
        </w:rPr>
        <w:t xml:space="preserve"> заблаговременно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её засед</w:t>
      </w:r>
      <w:r w:rsidR="00456A55" w:rsidRPr="00456A55">
        <w:rPr>
          <w:rFonts w:ascii="Times New Roman" w:hAnsi="Times New Roman" w:cs="Times New Roman"/>
          <w:sz w:val="26"/>
          <w:szCs w:val="26"/>
        </w:rPr>
        <w:t>а</w:t>
      </w:r>
      <w:r w:rsidR="00456A55" w:rsidRPr="00456A55">
        <w:rPr>
          <w:rFonts w:ascii="Times New Roman" w:hAnsi="Times New Roman" w:cs="Times New Roman"/>
          <w:sz w:val="26"/>
          <w:szCs w:val="26"/>
        </w:rPr>
        <w:t>нии с правом совещательного голоса;</w:t>
      </w:r>
    </w:p>
    <w:p w14:paraId="13112D3F" w14:textId="4E8D1D67" w:rsidR="00456A55" w:rsidRPr="00456A55" w:rsidRDefault="00456A55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A55">
        <w:rPr>
          <w:rFonts w:ascii="Times New Roman" w:hAnsi="Times New Roman" w:cs="Times New Roman"/>
          <w:sz w:val="26"/>
          <w:szCs w:val="26"/>
        </w:rPr>
        <w:t>2.</w:t>
      </w:r>
      <w:r w:rsidR="00E10599">
        <w:rPr>
          <w:rFonts w:ascii="Times New Roman" w:hAnsi="Times New Roman" w:cs="Times New Roman"/>
          <w:sz w:val="26"/>
          <w:szCs w:val="26"/>
        </w:rPr>
        <w:t xml:space="preserve">20. </w:t>
      </w:r>
      <w:r w:rsidRPr="00456A55">
        <w:rPr>
          <w:rFonts w:ascii="Times New Roman" w:hAnsi="Times New Roman" w:cs="Times New Roman"/>
          <w:sz w:val="26"/>
          <w:szCs w:val="26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14:paraId="353B3BE1" w14:textId="77777777" w:rsidR="00E10599" w:rsidRPr="00E10599" w:rsidRDefault="00E10599" w:rsidP="00E10599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599">
        <w:rPr>
          <w:rFonts w:ascii="Times New Roman" w:hAnsi="Times New Roman" w:cs="Times New Roman"/>
          <w:b/>
          <w:sz w:val="26"/>
          <w:szCs w:val="26"/>
        </w:rPr>
        <w:t>3. Планирование и организация работы Комиссии</w:t>
      </w:r>
    </w:p>
    <w:p w14:paraId="3C74EEF8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3.1. Заседания Комиссии проводятся в соответствии с планом. План утве</w:t>
      </w:r>
      <w:r w:rsidRPr="00E10599">
        <w:rPr>
          <w:rFonts w:ascii="Times New Roman" w:hAnsi="Times New Roman" w:cs="Times New Roman"/>
          <w:sz w:val="26"/>
          <w:szCs w:val="26"/>
        </w:rPr>
        <w:t>р</w:t>
      </w:r>
      <w:r w:rsidRPr="00E10599">
        <w:rPr>
          <w:rFonts w:ascii="Times New Roman" w:hAnsi="Times New Roman" w:cs="Times New Roman"/>
          <w:sz w:val="26"/>
          <w:szCs w:val="26"/>
        </w:rPr>
        <w:t>ждается председателем Комиссии и составляется, как правило, на один календа</w:t>
      </w:r>
      <w:r w:rsidRPr="00E10599">
        <w:rPr>
          <w:rFonts w:ascii="Times New Roman" w:hAnsi="Times New Roman" w:cs="Times New Roman"/>
          <w:sz w:val="26"/>
          <w:szCs w:val="26"/>
        </w:rPr>
        <w:t>р</w:t>
      </w:r>
      <w:r w:rsidRPr="00E10599">
        <w:rPr>
          <w:rFonts w:ascii="Times New Roman" w:hAnsi="Times New Roman" w:cs="Times New Roman"/>
          <w:sz w:val="26"/>
          <w:szCs w:val="26"/>
        </w:rPr>
        <w:t>ный год.</w:t>
      </w:r>
    </w:p>
    <w:p w14:paraId="6D007DD4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3.2. План заседаний Комиссии включает в себя перечень основных вопросов, подлежащих рассмотрению на заседаниях Комиссии, с указанием по каждому в</w:t>
      </w:r>
      <w:r w:rsidRPr="00E10599">
        <w:rPr>
          <w:rFonts w:ascii="Times New Roman" w:hAnsi="Times New Roman" w:cs="Times New Roman"/>
          <w:sz w:val="26"/>
          <w:szCs w:val="26"/>
        </w:rPr>
        <w:t>о</w:t>
      </w:r>
      <w:r w:rsidRPr="00E10599">
        <w:rPr>
          <w:rFonts w:ascii="Times New Roman" w:hAnsi="Times New Roman" w:cs="Times New Roman"/>
          <w:sz w:val="26"/>
          <w:szCs w:val="26"/>
        </w:rPr>
        <w:t>просу срока его рассмотрения и ответственных за подготовку вопроса.</w:t>
      </w:r>
    </w:p>
    <w:p w14:paraId="46E810C5" w14:textId="215B6CD9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3.3. Заседания Комиссии проводятся не реже одного раза в квартал. В случае необходимости по решению председателя Комиссии могут проводиться внеоч</w:t>
      </w:r>
      <w:r w:rsidRPr="00E10599">
        <w:rPr>
          <w:rFonts w:ascii="Times New Roman" w:hAnsi="Times New Roman" w:cs="Times New Roman"/>
          <w:sz w:val="26"/>
          <w:szCs w:val="26"/>
        </w:rPr>
        <w:t>е</w:t>
      </w:r>
      <w:r w:rsidRPr="00E10599">
        <w:rPr>
          <w:rFonts w:ascii="Times New Roman" w:hAnsi="Times New Roman" w:cs="Times New Roman"/>
          <w:sz w:val="26"/>
          <w:szCs w:val="26"/>
        </w:rPr>
        <w:t>редные заседания Комиссии.</w:t>
      </w:r>
    </w:p>
    <w:p w14:paraId="363B69DC" w14:textId="7836441F" w:rsid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3.4. Для подготовки вопросов, 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10599">
        <w:rPr>
          <w:rFonts w:ascii="Times New Roman" w:hAnsi="Times New Roman" w:cs="Times New Roman"/>
          <w:sz w:val="26"/>
          <w:szCs w:val="26"/>
        </w:rPr>
        <w:t xml:space="preserve">носимых на рассмотрение Комиссии, а также их реализации решением председателя Комиссии могут создаваться рабочие </w:t>
      </w:r>
      <w:r>
        <w:rPr>
          <w:rFonts w:ascii="Times New Roman" w:hAnsi="Times New Roman" w:cs="Times New Roman"/>
          <w:sz w:val="26"/>
          <w:szCs w:val="26"/>
        </w:rPr>
        <w:t>группы</w:t>
      </w:r>
      <w:r w:rsidRPr="00E10599">
        <w:rPr>
          <w:rFonts w:ascii="Times New Roman" w:hAnsi="Times New Roman" w:cs="Times New Roman"/>
          <w:sz w:val="26"/>
          <w:szCs w:val="26"/>
        </w:rPr>
        <w:t xml:space="preserve"> из числа членов Комиссии, представителей заинтерес</w:t>
      </w:r>
      <w:r>
        <w:rPr>
          <w:rFonts w:ascii="Times New Roman" w:hAnsi="Times New Roman" w:cs="Times New Roman"/>
          <w:sz w:val="26"/>
          <w:szCs w:val="26"/>
        </w:rPr>
        <w:t>ованных госуда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ственных органов</w:t>
      </w:r>
      <w:r w:rsidRPr="00E10599">
        <w:rPr>
          <w:rFonts w:ascii="Times New Roman" w:hAnsi="Times New Roman" w:cs="Times New Roman"/>
          <w:sz w:val="26"/>
          <w:szCs w:val="26"/>
        </w:rPr>
        <w:t>.</w:t>
      </w:r>
    </w:p>
    <w:p w14:paraId="12A83FD1" w14:textId="77777777" w:rsidR="00E10599" w:rsidRPr="00E10599" w:rsidRDefault="00E10599" w:rsidP="00E10599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599">
        <w:rPr>
          <w:rFonts w:ascii="Times New Roman" w:hAnsi="Times New Roman" w:cs="Times New Roman"/>
          <w:b/>
          <w:sz w:val="26"/>
          <w:szCs w:val="26"/>
        </w:rPr>
        <w:t>4. Порядок подготовки заседаний Комиссии.</w:t>
      </w:r>
    </w:p>
    <w:p w14:paraId="5BA4F4EA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 xml:space="preserve">4.1. Члены Комиссии, на которых возложена подготовка соответствующих </w:t>
      </w:r>
      <w:r w:rsidRPr="00E10599">
        <w:rPr>
          <w:rFonts w:ascii="Times New Roman" w:hAnsi="Times New Roman" w:cs="Times New Roman"/>
          <w:sz w:val="26"/>
          <w:szCs w:val="26"/>
        </w:rPr>
        <w:lastRenderedPageBreak/>
        <w:t>материалов для рассмотрения на заседаниях Комиссии, принимают участие в по</w:t>
      </w:r>
      <w:r w:rsidRPr="00E10599">
        <w:rPr>
          <w:rFonts w:ascii="Times New Roman" w:hAnsi="Times New Roman" w:cs="Times New Roman"/>
          <w:sz w:val="26"/>
          <w:szCs w:val="26"/>
        </w:rPr>
        <w:t>д</w:t>
      </w:r>
      <w:r w:rsidRPr="00E10599">
        <w:rPr>
          <w:rFonts w:ascii="Times New Roman" w:hAnsi="Times New Roman" w:cs="Times New Roman"/>
          <w:sz w:val="26"/>
          <w:szCs w:val="26"/>
        </w:rPr>
        <w:t>готовке этих заседаний в соответствии с утвержденным планом заседаний Коми</w:t>
      </w:r>
      <w:r w:rsidRPr="00E10599">
        <w:rPr>
          <w:rFonts w:ascii="Times New Roman" w:hAnsi="Times New Roman" w:cs="Times New Roman"/>
          <w:sz w:val="26"/>
          <w:szCs w:val="26"/>
        </w:rPr>
        <w:t>с</w:t>
      </w:r>
      <w:r w:rsidRPr="00E10599">
        <w:rPr>
          <w:rFonts w:ascii="Times New Roman" w:hAnsi="Times New Roman" w:cs="Times New Roman"/>
          <w:sz w:val="26"/>
          <w:szCs w:val="26"/>
        </w:rPr>
        <w:t>сии и несут персональную ответственность за качество и своевременность пре</w:t>
      </w:r>
      <w:r w:rsidRPr="00E10599">
        <w:rPr>
          <w:rFonts w:ascii="Times New Roman" w:hAnsi="Times New Roman" w:cs="Times New Roman"/>
          <w:sz w:val="26"/>
          <w:szCs w:val="26"/>
        </w:rPr>
        <w:t>д</w:t>
      </w:r>
      <w:r w:rsidRPr="00E10599">
        <w:rPr>
          <w:rFonts w:ascii="Times New Roman" w:hAnsi="Times New Roman" w:cs="Times New Roman"/>
          <w:sz w:val="26"/>
          <w:szCs w:val="26"/>
        </w:rPr>
        <w:t>ставления материалов.</w:t>
      </w:r>
    </w:p>
    <w:p w14:paraId="7DA38F78" w14:textId="0B2DE821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 xml:space="preserve">4.2. Не позднее, чем за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5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дня</w:t>
      </w:r>
      <w:r w:rsidRPr="00E10599">
        <w:rPr>
          <w:rFonts w:ascii="Times New Roman" w:hAnsi="Times New Roman" w:cs="Times New Roman"/>
          <w:sz w:val="26"/>
          <w:szCs w:val="26"/>
        </w:rPr>
        <w:t xml:space="preserve"> до даты проведения заседания первому зам</w:t>
      </w:r>
      <w:r w:rsidRPr="00E10599">
        <w:rPr>
          <w:rFonts w:ascii="Times New Roman" w:hAnsi="Times New Roman" w:cs="Times New Roman"/>
          <w:sz w:val="26"/>
          <w:szCs w:val="26"/>
        </w:rPr>
        <w:t>е</w:t>
      </w:r>
      <w:r w:rsidRPr="00E10599">
        <w:rPr>
          <w:rFonts w:ascii="Times New Roman" w:hAnsi="Times New Roman" w:cs="Times New Roman"/>
          <w:sz w:val="26"/>
          <w:szCs w:val="26"/>
        </w:rPr>
        <w:t>стителю председателя Комиссии представля</w:t>
      </w:r>
      <w:r>
        <w:rPr>
          <w:rFonts w:ascii="Times New Roman" w:hAnsi="Times New Roman" w:cs="Times New Roman"/>
          <w:sz w:val="26"/>
          <w:szCs w:val="26"/>
        </w:rPr>
        <w:t>ется</w:t>
      </w:r>
      <w:r w:rsidRPr="00E10599">
        <w:rPr>
          <w:rFonts w:ascii="Times New Roman" w:hAnsi="Times New Roman" w:cs="Times New Roman"/>
          <w:sz w:val="26"/>
          <w:szCs w:val="26"/>
        </w:rPr>
        <w:t xml:space="preserve"> аналитическая справка по ра</w:t>
      </w:r>
      <w:r w:rsidRPr="00E10599">
        <w:rPr>
          <w:rFonts w:ascii="Times New Roman" w:hAnsi="Times New Roman" w:cs="Times New Roman"/>
          <w:sz w:val="26"/>
          <w:szCs w:val="26"/>
        </w:rPr>
        <w:t>с</w:t>
      </w:r>
      <w:r w:rsidRPr="00E10599">
        <w:rPr>
          <w:rFonts w:ascii="Times New Roman" w:hAnsi="Times New Roman" w:cs="Times New Roman"/>
          <w:sz w:val="26"/>
          <w:szCs w:val="26"/>
        </w:rPr>
        <w:t>сматриваемому вопросу.</w:t>
      </w:r>
    </w:p>
    <w:p w14:paraId="06C3FA6A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4.3. Секретарь Комиссии не позднее чем за 3 дня до даты проведения засед</w:t>
      </w:r>
      <w:r w:rsidRPr="00E10599">
        <w:rPr>
          <w:rFonts w:ascii="Times New Roman" w:hAnsi="Times New Roman" w:cs="Times New Roman"/>
          <w:sz w:val="26"/>
          <w:szCs w:val="26"/>
        </w:rPr>
        <w:t>а</w:t>
      </w:r>
      <w:r w:rsidRPr="00E10599">
        <w:rPr>
          <w:rFonts w:ascii="Times New Roman" w:hAnsi="Times New Roman" w:cs="Times New Roman"/>
          <w:sz w:val="26"/>
          <w:szCs w:val="26"/>
        </w:rPr>
        <w:t>ния дополнительно информирует членов Комиссии и лиц, приглашенных на зас</w:t>
      </w:r>
      <w:r w:rsidRPr="00E10599">
        <w:rPr>
          <w:rFonts w:ascii="Times New Roman" w:hAnsi="Times New Roman" w:cs="Times New Roman"/>
          <w:sz w:val="26"/>
          <w:szCs w:val="26"/>
        </w:rPr>
        <w:t>е</w:t>
      </w:r>
      <w:r w:rsidRPr="00E10599">
        <w:rPr>
          <w:rFonts w:ascii="Times New Roman" w:hAnsi="Times New Roman" w:cs="Times New Roman"/>
          <w:sz w:val="26"/>
          <w:szCs w:val="26"/>
        </w:rPr>
        <w:t>дание, о дате, времени и месте проведения заседания Комиссии.</w:t>
      </w:r>
    </w:p>
    <w:p w14:paraId="276A65E3" w14:textId="0B9A2C76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4.4. Члены Комиссии, не позднее чем за 2 дня до даты проведения заседания Комиссии информируют секретаря о своем участии в заседании или причинах о</w:t>
      </w:r>
      <w:r w:rsidRPr="00E10599">
        <w:rPr>
          <w:rFonts w:ascii="Times New Roman" w:hAnsi="Times New Roman" w:cs="Times New Roman"/>
          <w:sz w:val="26"/>
          <w:szCs w:val="26"/>
        </w:rPr>
        <w:t>т</w:t>
      </w:r>
      <w:r w:rsidRPr="00E10599">
        <w:rPr>
          <w:rFonts w:ascii="Times New Roman" w:hAnsi="Times New Roman" w:cs="Times New Roman"/>
          <w:sz w:val="26"/>
          <w:szCs w:val="26"/>
        </w:rPr>
        <w:t>сутствия.</w:t>
      </w:r>
    </w:p>
    <w:p w14:paraId="354C427E" w14:textId="77777777" w:rsidR="00E10599" w:rsidRPr="00E10599" w:rsidRDefault="00E10599" w:rsidP="00E10599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599">
        <w:rPr>
          <w:rFonts w:ascii="Times New Roman" w:hAnsi="Times New Roman" w:cs="Times New Roman"/>
          <w:b/>
          <w:sz w:val="26"/>
          <w:szCs w:val="26"/>
        </w:rPr>
        <w:t>5. Порядок проведения заседаний Комиссии</w:t>
      </w:r>
    </w:p>
    <w:p w14:paraId="499FAE32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5.1. Заседания Комиссии созываются председателем Комиссии либо, по его поручению, секретарем Комиссии.</w:t>
      </w:r>
    </w:p>
    <w:p w14:paraId="0DEA8683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5.2. Лица, участвующие в заседаниях Комиссии, регистрируются секретарем Комиссии.</w:t>
      </w:r>
    </w:p>
    <w:p w14:paraId="79371AF7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5.3. Заседание Комиссии считается правомочным, если на нем присутствует более половины его членов.</w:t>
      </w:r>
    </w:p>
    <w:p w14:paraId="27B6756B" w14:textId="5F32ECA5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</w:t>
      </w:r>
      <w:r w:rsidR="00A06DBB">
        <w:rPr>
          <w:rFonts w:ascii="Times New Roman" w:hAnsi="Times New Roman" w:cs="Times New Roman"/>
          <w:sz w:val="26"/>
          <w:szCs w:val="26"/>
        </w:rPr>
        <w:t>4</w:t>
      </w:r>
      <w:r w:rsidRPr="00E10599">
        <w:rPr>
          <w:rFonts w:ascii="Times New Roman" w:hAnsi="Times New Roman" w:cs="Times New Roman"/>
          <w:sz w:val="26"/>
          <w:szCs w:val="26"/>
        </w:rPr>
        <w:t>. Заседания проходят под председательством председателя Комиссии, к</w:t>
      </w:r>
      <w:r w:rsidRPr="00E10599">
        <w:rPr>
          <w:rFonts w:ascii="Times New Roman" w:hAnsi="Times New Roman" w:cs="Times New Roman"/>
          <w:sz w:val="26"/>
          <w:szCs w:val="26"/>
        </w:rPr>
        <w:t>о</w:t>
      </w:r>
      <w:r w:rsidRPr="00E10599">
        <w:rPr>
          <w:rFonts w:ascii="Times New Roman" w:hAnsi="Times New Roman" w:cs="Times New Roman"/>
          <w:sz w:val="26"/>
          <w:szCs w:val="26"/>
        </w:rPr>
        <w:t>торый:</w:t>
      </w:r>
    </w:p>
    <w:p w14:paraId="1DC3637D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- ведет заседание Комиссии;</w:t>
      </w:r>
    </w:p>
    <w:p w14:paraId="6BCC6F2D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- организует обсуждение вопросов, повестки дня заседания Комиссии;</w:t>
      </w:r>
    </w:p>
    <w:p w14:paraId="1CD1F71A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- предоставляет слово для выступления членам Комиссии, а также пригл</w:t>
      </w:r>
      <w:r w:rsidRPr="00E10599">
        <w:rPr>
          <w:rFonts w:ascii="Times New Roman" w:hAnsi="Times New Roman" w:cs="Times New Roman"/>
          <w:sz w:val="26"/>
          <w:szCs w:val="26"/>
        </w:rPr>
        <w:t>а</w:t>
      </w:r>
      <w:r w:rsidRPr="00E10599">
        <w:rPr>
          <w:rFonts w:ascii="Times New Roman" w:hAnsi="Times New Roman" w:cs="Times New Roman"/>
          <w:sz w:val="26"/>
          <w:szCs w:val="26"/>
        </w:rPr>
        <w:t>шенным лицам в порядке очередности поступивших заявок;</w:t>
      </w:r>
    </w:p>
    <w:p w14:paraId="3E016DB2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- организует голосование и подсчет голосов, оглашает результаты голосов</w:t>
      </w:r>
      <w:r w:rsidRPr="00E10599">
        <w:rPr>
          <w:rFonts w:ascii="Times New Roman" w:hAnsi="Times New Roman" w:cs="Times New Roman"/>
          <w:sz w:val="26"/>
          <w:szCs w:val="26"/>
        </w:rPr>
        <w:t>а</w:t>
      </w:r>
      <w:r w:rsidRPr="00E10599">
        <w:rPr>
          <w:rFonts w:ascii="Times New Roman" w:hAnsi="Times New Roman" w:cs="Times New Roman"/>
          <w:sz w:val="26"/>
          <w:szCs w:val="26"/>
        </w:rPr>
        <w:t>ния;</w:t>
      </w:r>
    </w:p>
    <w:p w14:paraId="57DA29EB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- обеспечивает соблюдение положений настоящего Регламента членами К</w:t>
      </w:r>
      <w:r w:rsidRPr="00E10599">
        <w:rPr>
          <w:rFonts w:ascii="Times New Roman" w:hAnsi="Times New Roman" w:cs="Times New Roman"/>
          <w:sz w:val="26"/>
          <w:szCs w:val="26"/>
        </w:rPr>
        <w:t>о</w:t>
      </w:r>
      <w:r w:rsidRPr="00E10599">
        <w:rPr>
          <w:rFonts w:ascii="Times New Roman" w:hAnsi="Times New Roman" w:cs="Times New Roman"/>
          <w:sz w:val="26"/>
          <w:szCs w:val="26"/>
        </w:rPr>
        <w:t>миссии и приглашенными лицами.</w:t>
      </w:r>
    </w:p>
    <w:p w14:paraId="6786F78F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Участвуя в голосовании, председатель голосует последним.</w:t>
      </w:r>
    </w:p>
    <w:p w14:paraId="3FD404F6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5.6. При голосовании член Комиссии имеет один голос и голосует лично.</w:t>
      </w:r>
    </w:p>
    <w:p w14:paraId="43CF2D4E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5.7. При несогласии кем-либо из членов Комиссии с принятым Комиссией решением, он имеет особое мнение, которое в письменной форме прилагается к протоколу заседания Комиссии.</w:t>
      </w:r>
    </w:p>
    <w:p w14:paraId="7E09DE4D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5.8. Решения Комиссии принимаются открытым голосованием, простым большинством голосов присутствующих на заседании членов Комиссии. При р</w:t>
      </w:r>
      <w:r w:rsidRPr="00E10599">
        <w:rPr>
          <w:rFonts w:ascii="Times New Roman" w:hAnsi="Times New Roman" w:cs="Times New Roman"/>
          <w:sz w:val="26"/>
          <w:szCs w:val="26"/>
        </w:rPr>
        <w:t>а</w:t>
      </w:r>
      <w:r w:rsidRPr="00E10599">
        <w:rPr>
          <w:rFonts w:ascii="Times New Roman" w:hAnsi="Times New Roman" w:cs="Times New Roman"/>
          <w:sz w:val="26"/>
          <w:szCs w:val="26"/>
        </w:rPr>
        <w:t>венстве голосов решающим является голос председательствующего на заседании Комиссии.</w:t>
      </w:r>
    </w:p>
    <w:p w14:paraId="54E0635B" w14:textId="448FF704" w:rsid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Результаты голосования, оглашенные председательствующим, вносятся в протокол.</w:t>
      </w:r>
    </w:p>
    <w:p w14:paraId="3D9A5D20" w14:textId="77777777" w:rsidR="00A06DBB" w:rsidRPr="00A06DBB" w:rsidRDefault="00A06DBB" w:rsidP="00A06DBB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DBB">
        <w:rPr>
          <w:rFonts w:ascii="Times New Roman" w:hAnsi="Times New Roman" w:cs="Times New Roman"/>
          <w:b/>
          <w:sz w:val="26"/>
          <w:szCs w:val="26"/>
        </w:rPr>
        <w:t>6. Оформление решений, принятых на заседаниях Комиссии</w:t>
      </w:r>
    </w:p>
    <w:p w14:paraId="65F36D0A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6.1. Решения Комиссии оформляется протоколом, который в недельный срок после даты проведения заседания готовится секретарем Комиссии и подписывается председательствующим на заседании.</w:t>
      </w:r>
    </w:p>
    <w:p w14:paraId="46AAFF5C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6.2. В протоколе указываются:</w:t>
      </w:r>
    </w:p>
    <w:p w14:paraId="29134763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 xml:space="preserve">а) фамилии председательствующего, присутствующих на заседании членов </w:t>
      </w:r>
      <w:r w:rsidRPr="00A06DBB">
        <w:rPr>
          <w:rFonts w:ascii="Times New Roman" w:hAnsi="Times New Roman" w:cs="Times New Roman"/>
          <w:sz w:val="26"/>
          <w:szCs w:val="26"/>
        </w:rPr>
        <w:lastRenderedPageBreak/>
        <w:t>Комиссии и приглашенных лиц;</w:t>
      </w:r>
    </w:p>
    <w:p w14:paraId="63A66812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б) вопросы, рассмотренные в ходе заседания;</w:t>
      </w:r>
    </w:p>
    <w:p w14:paraId="01F362D8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в) принятые решения;</w:t>
      </w:r>
    </w:p>
    <w:p w14:paraId="7123A5F3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г) к протоколу прилагаются особые мнения членов Комиссии, если таковые имеются.</w:t>
      </w:r>
    </w:p>
    <w:p w14:paraId="7FA23EEE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6.3. В случае необходимости доработки проектов материалов рассмотренных на заседании Комиссии, по которым высказаны предложения и замечания, в прот</w:t>
      </w:r>
      <w:r w:rsidRPr="00A06DBB">
        <w:rPr>
          <w:rFonts w:ascii="Times New Roman" w:hAnsi="Times New Roman" w:cs="Times New Roman"/>
          <w:sz w:val="26"/>
          <w:szCs w:val="26"/>
        </w:rPr>
        <w:t>о</w:t>
      </w:r>
      <w:r w:rsidRPr="00A06DBB">
        <w:rPr>
          <w:rFonts w:ascii="Times New Roman" w:hAnsi="Times New Roman" w:cs="Times New Roman"/>
          <w:sz w:val="26"/>
          <w:szCs w:val="26"/>
        </w:rPr>
        <w:t>коле отражается соответствующее поручение членам Комиссии. Если срок дор</w:t>
      </w:r>
      <w:r w:rsidRPr="00A06DBB">
        <w:rPr>
          <w:rFonts w:ascii="Times New Roman" w:hAnsi="Times New Roman" w:cs="Times New Roman"/>
          <w:sz w:val="26"/>
          <w:szCs w:val="26"/>
        </w:rPr>
        <w:t>а</w:t>
      </w:r>
      <w:r w:rsidRPr="00A06DBB">
        <w:rPr>
          <w:rFonts w:ascii="Times New Roman" w:hAnsi="Times New Roman" w:cs="Times New Roman"/>
          <w:sz w:val="26"/>
          <w:szCs w:val="26"/>
        </w:rPr>
        <w:t>ботки специально не оговаривается, то доработка осуществляется в срок до 10 дней.</w:t>
      </w:r>
    </w:p>
    <w:p w14:paraId="0E5537B6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6.4. Секретарем Комиссии рассылаются протоколы заседаний (выписки из решений Комиссии) членам Комиссии, а также организациям и должностным л</w:t>
      </w:r>
      <w:r w:rsidRPr="00A06DBB">
        <w:rPr>
          <w:rFonts w:ascii="Times New Roman" w:hAnsi="Times New Roman" w:cs="Times New Roman"/>
          <w:sz w:val="26"/>
          <w:szCs w:val="26"/>
        </w:rPr>
        <w:t>и</w:t>
      </w:r>
      <w:r w:rsidRPr="00A06DBB">
        <w:rPr>
          <w:rFonts w:ascii="Times New Roman" w:hAnsi="Times New Roman" w:cs="Times New Roman"/>
          <w:sz w:val="26"/>
          <w:szCs w:val="26"/>
        </w:rPr>
        <w:t>цам по списку, утвержденному председателем Комиссии, в трехдневный срок п</w:t>
      </w:r>
      <w:r w:rsidRPr="00A06DBB">
        <w:rPr>
          <w:rFonts w:ascii="Times New Roman" w:hAnsi="Times New Roman" w:cs="Times New Roman"/>
          <w:sz w:val="26"/>
          <w:szCs w:val="26"/>
        </w:rPr>
        <w:t>о</w:t>
      </w:r>
      <w:r w:rsidRPr="00A06DBB">
        <w:rPr>
          <w:rFonts w:ascii="Times New Roman" w:hAnsi="Times New Roman" w:cs="Times New Roman"/>
          <w:sz w:val="26"/>
          <w:szCs w:val="26"/>
        </w:rPr>
        <w:t>сле получения секретарем Комиссии подписанного протокола заседания Комиссии.</w:t>
      </w:r>
    </w:p>
    <w:p w14:paraId="4778D63C" w14:textId="77777777" w:rsidR="00A06DBB" w:rsidRPr="00A06DBB" w:rsidRDefault="00A06DBB" w:rsidP="00A06DBB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DBB">
        <w:rPr>
          <w:rFonts w:ascii="Times New Roman" w:hAnsi="Times New Roman" w:cs="Times New Roman"/>
          <w:b/>
          <w:sz w:val="26"/>
          <w:szCs w:val="26"/>
        </w:rPr>
        <w:t>7. Исполнение поручений, содержащихся в решениях Комиссии</w:t>
      </w:r>
    </w:p>
    <w:p w14:paraId="01BFA0F4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7.1. Об исполнении поручений, содержащихся в решениях Комиссии, отве</w:t>
      </w:r>
      <w:r w:rsidRPr="00A06DBB">
        <w:rPr>
          <w:rFonts w:ascii="Times New Roman" w:hAnsi="Times New Roman" w:cs="Times New Roman"/>
          <w:sz w:val="26"/>
          <w:szCs w:val="26"/>
        </w:rPr>
        <w:t>т</w:t>
      </w:r>
      <w:r w:rsidRPr="00A06DBB">
        <w:rPr>
          <w:rFonts w:ascii="Times New Roman" w:hAnsi="Times New Roman" w:cs="Times New Roman"/>
          <w:sz w:val="26"/>
          <w:szCs w:val="26"/>
        </w:rPr>
        <w:t>ственные исполнители готовят отчеты о проделанной работе и ее результатах. О</w:t>
      </w:r>
      <w:r w:rsidRPr="00A06DBB">
        <w:rPr>
          <w:rFonts w:ascii="Times New Roman" w:hAnsi="Times New Roman" w:cs="Times New Roman"/>
          <w:sz w:val="26"/>
          <w:szCs w:val="26"/>
        </w:rPr>
        <w:t>т</w:t>
      </w:r>
      <w:r w:rsidRPr="00A06DBB">
        <w:rPr>
          <w:rFonts w:ascii="Times New Roman" w:hAnsi="Times New Roman" w:cs="Times New Roman"/>
          <w:sz w:val="26"/>
          <w:szCs w:val="26"/>
        </w:rPr>
        <w:t>четы представляются в течение 10 дней по окончании срока исполнения решений Комиссии в аппарат Комиссии.</w:t>
      </w:r>
    </w:p>
    <w:p w14:paraId="2F8E6C5C" w14:textId="492CF4E8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7.2. Контроль исполнения решений и поручений, содержащихся в проток</w:t>
      </w:r>
      <w:r w:rsidRPr="00A06DBB">
        <w:rPr>
          <w:rFonts w:ascii="Times New Roman" w:hAnsi="Times New Roman" w:cs="Times New Roman"/>
          <w:sz w:val="26"/>
          <w:szCs w:val="26"/>
        </w:rPr>
        <w:t>о</w:t>
      </w:r>
      <w:r w:rsidRPr="00A06DBB">
        <w:rPr>
          <w:rFonts w:ascii="Times New Roman" w:hAnsi="Times New Roman" w:cs="Times New Roman"/>
          <w:sz w:val="26"/>
          <w:szCs w:val="26"/>
        </w:rPr>
        <w:t xml:space="preserve">лах заседаний Комиссии, осуществляет </w:t>
      </w:r>
      <w:r>
        <w:rPr>
          <w:rFonts w:ascii="Times New Roman" w:hAnsi="Times New Roman" w:cs="Times New Roman"/>
          <w:sz w:val="26"/>
          <w:szCs w:val="26"/>
        </w:rPr>
        <w:t>секретарь</w:t>
      </w:r>
      <w:r w:rsidRPr="00A06DBB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14:paraId="6204309D" w14:textId="320252E9" w:rsidR="00A06DBB" w:rsidRDefault="00A06DBB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7.3. Председатель Комиссии определяет сроки и периодичность предоста</w:t>
      </w:r>
      <w:r w:rsidRPr="00A06DBB">
        <w:rPr>
          <w:rFonts w:ascii="Times New Roman" w:hAnsi="Times New Roman" w:cs="Times New Roman"/>
          <w:sz w:val="26"/>
          <w:szCs w:val="26"/>
        </w:rPr>
        <w:t>в</w:t>
      </w:r>
      <w:r w:rsidRPr="00A06DBB">
        <w:rPr>
          <w:rFonts w:ascii="Times New Roman" w:hAnsi="Times New Roman" w:cs="Times New Roman"/>
          <w:sz w:val="26"/>
          <w:szCs w:val="26"/>
        </w:rPr>
        <w:t>ления ему результатов</w:t>
      </w:r>
      <w:r w:rsidRPr="00A06DBB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A06DBB">
        <w:rPr>
          <w:rFonts w:ascii="Times New Roman" w:hAnsi="Times New Roman" w:cs="Times New Roman"/>
          <w:sz w:val="26"/>
          <w:szCs w:val="26"/>
        </w:rPr>
        <w:t>исполнения решений и поручений.</w:t>
      </w:r>
    </w:p>
    <w:p w14:paraId="1E337BC1" w14:textId="7ABC09AC" w:rsidR="00A06DBB" w:rsidRDefault="00A06DBB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6D3E6B9C" w14:textId="33102510" w:rsidR="00A06DBB" w:rsidRPr="00F81DAB" w:rsidRDefault="00A06DBB" w:rsidP="00A06DBB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 w:val="0"/>
          <w:color w:val="auto"/>
          <w:sz w:val="26"/>
          <w:szCs w:val="26"/>
        </w:rPr>
        <w:t>3</w:t>
      </w:r>
    </w:p>
    <w:p w14:paraId="0EB338FC" w14:textId="77777777" w:rsidR="00A06DBB" w:rsidRPr="00F81DAB" w:rsidRDefault="00A06DBB" w:rsidP="00A06DBB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УТВЕРЖДЕН</w:t>
      </w:r>
    </w:p>
    <w:p w14:paraId="0C9DD206" w14:textId="77777777" w:rsidR="00A06DBB" w:rsidRPr="00F81DAB" w:rsidRDefault="00A06DBB" w:rsidP="00A06DB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постановлением администрации </w:t>
      </w:r>
    </w:p>
    <w:p w14:paraId="1D8EE5AE" w14:textId="77777777" w:rsidR="00A06DBB" w:rsidRPr="00F81DAB" w:rsidRDefault="00A06DBB" w:rsidP="00A06DB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3899010A" w14:textId="77777777" w:rsidR="00DF1BD5" w:rsidRPr="00F81DAB" w:rsidRDefault="00DF1BD5" w:rsidP="00DF1BD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color w:val="auto"/>
          <w:sz w:val="26"/>
          <w:szCs w:val="26"/>
        </w:rPr>
        <w:t>18.05.2020</w:t>
      </w: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>
        <w:rPr>
          <w:rFonts w:ascii="Times New Roman" w:hAnsi="Times New Roman"/>
          <w:b w:val="0"/>
          <w:color w:val="auto"/>
          <w:sz w:val="26"/>
          <w:szCs w:val="26"/>
        </w:rPr>
        <w:t>453-па</w:t>
      </w:r>
    </w:p>
    <w:p w14:paraId="60C9A6E3" w14:textId="77777777" w:rsidR="00DF1BD5" w:rsidRDefault="00DF1BD5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2CCCAF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</w:t>
      </w:r>
    </w:p>
    <w:p w14:paraId="5FB54896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межведомственной антинаркотической комиссии </w:t>
      </w:r>
    </w:p>
    <w:p w14:paraId="48AE9BBA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</w:t>
      </w:r>
    </w:p>
    <w:p w14:paraId="6D99045C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083"/>
        <w:gridCol w:w="2806"/>
      </w:tblGrid>
      <w:tr w:rsidR="00A06DBB" w:rsidRPr="00A06DBB" w14:paraId="51077D01" w14:textId="77777777" w:rsidTr="00E72936">
        <w:trPr>
          <w:trHeight w:val="1133"/>
        </w:trPr>
        <w:tc>
          <w:tcPr>
            <w:tcW w:w="7083" w:type="dxa"/>
            <w:shd w:val="clear" w:color="auto" w:fill="auto"/>
          </w:tcPr>
          <w:p w14:paraId="22493CCD" w14:textId="5564E919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лава Михайловского муниципального района - глава админ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страции Михайловского муниципального района </w:t>
            </w:r>
          </w:p>
          <w:p w14:paraId="6EAE5638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12E82B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председатель</w:t>
            </w:r>
          </w:p>
          <w:p w14:paraId="6058FDA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A06DBB" w:rsidRPr="00A06DBB" w14:paraId="521022E1" w14:textId="77777777" w:rsidTr="00E72936">
        <w:trPr>
          <w:trHeight w:val="866"/>
        </w:trPr>
        <w:tc>
          <w:tcPr>
            <w:tcW w:w="7083" w:type="dxa"/>
            <w:shd w:val="clear" w:color="auto" w:fill="auto"/>
          </w:tcPr>
          <w:p w14:paraId="275375F1" w14:textId="50452B5A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отдела МВД Российской Федерации по Михайло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в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скому району (в период отсутствия - лицо, его замещающее)</w:t>
            </w:r>
          </w:p>
          <w:p w14:paraId="47E06B9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78BDC1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зам. председателя </w:t>
            </w:r>
          </w:p>
          <w:p w14:paraId="1B882C17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445AD7" w:rsidRPr="00A06DBB" w14:paraId="7E5E41AB" w14:textId="77777777" w:rsidTr="00E72936">
        <w:trPr>
          <w:trHeight w:val="866"/>
        </w:trPr>
        <w:tc>
          <w:tcPr>
            <w:tcW w:w="7083" w:type="dxa"/>
            <w:shd w:val="clear" w:color="auto" w:fill="auto"/>
          </w:tcPr>
          <w:p w14:paraId="42EEE0D9" w14:textId="27FD1D9F" w:rsidR="00445AD7" w:rsidRDefault="00445AD7" w:rsidP="00445AD7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Заместитель главы администрации Михайловского муниц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пального</w:t>
            </w:r>
            <w:r w:rsidRPr="00445AD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="00DF1BD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района (по социальным вопроса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м)</w:t>
            </w:r>
          </w:p>
          <w:p w14:paraId="437A76BC" w14:textId="45C8C9B4" w:rsidR="00445AD7" w:rsidRPr="00445AD7" w:rsidRDefault="00445AD7" w:rsidP="00445AD7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2695E988" w14:textId="77777777" w:rsidR="00445AD7" w:rsidRPr="00A06DBB" w:rsidRDefault="00445AD7" w:rsidP="00445AD7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зам. председателя </w:t>
            </w:r>
          </w:p>
          <w:p w14:paraId="4C29E5B5" w14:textId="602CDF32" w:rsidR="00445AD7" w:rsidRPr="00A06DBB" w:rsidRDefault="00445AD7" w:rsidP="00445AD7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A06DBB" w:rsidRPr="00A06DBB" w14:paraId="170867C3" w14:textId="77777777" w:rsidTr="00E72936">
        <w:trPr>
          <w:trHeight w:val="853"/>
        </w:trPr>
        <w:tc>
          <w:tcPr>
            <w:tcW w:w="7083" w:type="dxa"/>
            <w:shd w:val="clear" w:color="auto" w:fill="auto"/>
          </w:tcPr>
          <w:p w14:paraId="5016F83D" w14:textId="312F3BAE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лавный специалист 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 xml:space="preserve">1 разряда управления культуры и внутренней политики </w:t>
            </w:r>
          </w:p>
          <w:p w14:paraId="1C3E289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17A7AF9A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A06DBB" w:rsidRPr="00A06DBB" w14:paraId="0B018057" w14:textId="77777777" w:rsidTr="00E72936">
        <w:trPr>
          <w:trHeight w:val="752"/>
        </w:trPr>
        <w:tc>
          <w:tcPr>
            <w:tcW w:w="7083" w:type="dxa"/>
            <w:shd w:val="clear" w:color="auto" w:fill="auto"/>
          </w:tcPr>
          <w:p w14:paraId="38815BE3" w14:textId="68ADCC19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аместитель главы администрации Михайловского муниц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пального района</w:t>
            </w:r>
          </w:p>
          <w:p w14:paraId="55AEE83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20F23C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09DD548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62B8C83A" w14:textId="77777777" w:rsidTr="00E72936">
        <w:trPr>
          <w:trHeight w:val="908"/>
        </w:trPr>
        <w:tc>
          <w:tcPr>
            <w:tcW w:w="7083" w:type="dxa"/>
            <w:shd w:val="clear" w:color="auto" w:fill="auto"/>
          </w:tcPr>
          <w:p w14:paraId="53A53849" w14:textId="67C0F705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ачальник отделения </w:t>
            </w:r>
            <w:proofErr w:type="spellStart"/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наркоконтроля</w:t>
            </w:r>
            <w:proofErr w:type="spellEnd"/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отдела МВД Российской Федерации по Михайловскому району </w:t>
            </w:r>
          </w:p>
          <w:p w14:paraId="046D289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6ABA8A5B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15AC80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24937393" w14:textId="77777777" w:rsidTr="00E72936">
        <w:trPr>
          <w:trHeight w:val="1192"/>
        </w:trPr>
        <w:tc>
          <w:tcPr>
            <w:tcW w:w="7083" w:type="dxa"/>
            <w:shd w:val="clear" w:color="auto" w:fill="auto"/>
          </w:tcPr>
          <w:p w14:paraId="65E6336F" w14:textId="03756706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управления по вопросам образования администр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ции Михайловского муниципального района</w:t>
            </w:r>
          </w:p>
          <w:p w14:paraId="4B50056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57EC700C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75FBFC" w14:textId="77777777" w:rsidTr="00E72936">
        <w:trPr>
          <w:trHeight w:val="930"/>
        </w:trPr>
        <w:tc>
          <w:tcPr>
            <w:tcW w:w="7083" w:type="dxa"/>
            <w:shd w:val="clear" w:color="auto" w:fill="auto"/>
          </w:tcPr>
          <w:p w14:paraId="47C58181" w14:textId="586D316C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отдела по культуре и молодежной политике упра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в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ления культуры и внутренней политики</w:t>
            </w:r>
          </w:p>
          <w:p w14:paraId="7F06070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2549921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3269E340" w14:textId="77777777" w:rsidTr="00E72936">
        <w:trPr>
          <w:trHeight w:val="930"/>
        </w:trPr>
        <w:tc>
          <w:tcPr>
            <w:tcW w:w="7083" w:type="dxa"/>
            <w:shd w:val="clear" w:color="auto" w:fill="auto"/>
          </w:tcPr>
          <w:p w14:paraId="5350A98B" w14:textId="45D9C575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06DBB" w:rsidRPr="00A06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лавный специалист 1 разряда, ответственный секретарь к</w:t>
            </w:r>
            <w:r w:rsidR="00A06DBB" w:rsidRPr="00A06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06DBB" w:rsidRPr="00A06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миссии по делам несовершеннолетних и защите их прав</w:t>
            </w:r>
          </w:p>
          <w:p w14:paraId="58851FC6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620C673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53AA6548" w14:textId="77777777" w:rsidTr="00E72936">
        <w:trPr>
          <w:trHeight w:val="927"/>
        </w:trPr>
        <w:tc>
          <w:tcPr>
            <w:tcW w:w="7083" w:type="dxa"/>
            <w:shd w:val="clear" w:color="auto" w:fill="auto"/>
          </w:tcPr>
          <w:p w14:paraId="233FCDF1" w14:textId="387270C2" w:rsidR="00A06DBB" w:rsidRPr="00A06DBB" w:rsidRDefault="00FC382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 xml:space="preserve">ачальник </w:t>
            </w:r>
            <w:r w:rsidR="00A06DBB" w:rsidRPr="00A06D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отдела опеки и попечительства администрации Михайловского муниципального района</w:t>
            </w:r>
          </w:p>
          <w:p w14:paraId="61CC5929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7856617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603AE255" w14:textId="77777777" w:rsidTr="00E72936">
        <w:trPr>
          <w:trHeight w:val="927"/>
        </w:trPr>
        <w:tc>
          <w:tcPr>
            <w:tcW w:w="7083" w:type="dxa"/>
            <w:shd w:val="clear" w:color="auto" w:fill="auto"/>
          </w:tcPr>
          <w:p w14:paraId="4AFC6EC5" w14:textId="50A89336" w:rsidR="00A06DBB" w:rsidRPr="00A06DBB" w:rsidRDefault="00FC382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аместитель главного врача по медицинской части </w:t>
            </w:r>
            <w:r w:rsidR="00A06DBB" w:rsidRPr="00A06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КГБУЗ «Михайловская центральная районная больница»</w:t>
            </w:r>
          </w:p>
          <w:p w14:paraId="51325FD2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14:paraId="1492D67B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6E34E0" w14:textId="77777777" w:rsidTr="00E72936">
        <w:trPr>
          <w:trHeight w:val="927"/>
        </w:trPr>
        <w:tc>
          <w:tcPr>
            <w:tcW w:w="7083" w:type="dxa"/>
            <w:shd w:val="clear" w:color="auto" w:fill="auto"/>
          </w:tcPr>
          <w:p w14:paraId="4E09B2D1" w14:textId="053F07B1" w:rsidR="00A06DBB" w:rsidRPr="00A06DBB" w:rsidRDefault="00FC382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>В</w:t>
            </w:r>
            <w:r w:rsidR="00A06DBB" w:rsidRPr="00A06DBB"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 xml:space="preserve">рач-психиатр </w:t>
            </w:r>
            <w:r w:rsidR="00A06DBB" w:rsidRPr="00A06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КГБУЗ «Михайловская центральная районная больница»</w:t>
            </w:r>
          </w:p>
          <w:p w14:paraId="651DD0E4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43E3BA48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037CE8B" w14:textId="77777777" w:rsidTr="00E72936">
        <w:trPr>
          <w:trHeight w:val="936"/>
        </w:trPr>
        <w:tc>
          <w:tcPr>
            <w:tcW w:w="7083" w:type="dxa"/>
            <w:shd w:val="clear" w:color="auto" w:fill="auto"/>
          </w:tcPr>
          <w:p w14:paraId="28EF2B40" w14:textId="03DCDD2E" w:rsidR="00A06DBB" w:rsidRPr="00A06DBB" w:rsidRDefault="00FC382E" w:rsidP="00A06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lastRenderedPageBreak/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ачальник отделения КГБУ «Приморский центр занятости населения» в Михайловском районе 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(в период отсутствия - лицо, его замещающее)</w:t>
            </w:r>
          </w:p>
        </w:tc>
        <w:tc>
          <w:tcPr>
            <w:tcW w:w="2806" w:type="dxa"/>
            <w:shd w:val="clear" w:color="auto" w:fill="auto"/>
          </w:tcPr>
          <w:p w14:paraId="7A5B00BA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64BE21B4" w14:textId="77777777" w:rsidTr="00E72936">
        <w:trPr>
          <w:trHeight w:val="555"/>
        </w:trPr>
        <w:tc>
          <w:tcPr>
            <w:tcW w:w="7083" w:type="dxa"/>
            <w:shd w:val="clear" w:color="auto" w:fill="auto"/>
          </w:tcPr>
          <w:p w14:paraId="47FB5E6C" w14:textId="77777777" w:rsidR="00A06DBB" w:rsidRPr="00A06DBB" w:rsidRDefault="00A06DBB" w:rsidP="00A06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6"/>
                <w:szCs w:val="26"/>
                <w:lang w:eastAsia="ru-RU"/>
              </w:rPr>
            </w:pPr>
          </w:p>
          <w:p w14:paraId="11622A5B" w14:textId="108764D0" w:rsidR="00A06DBB" w:rsidRPr="00A06DBB" w:rsidRDefault="00FC382E" w:rsidP="00A06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6"/>
                <w:szCs w:val="26"/>
                <w:lang w:eastAsia="ru-RU"/>
              </w:rPr>
              <w:t xml:space="preserve">ачальник </w:t>
            </w:r>
            <w:r w:rsidR="00A06DBB" w:rsidRPr="00A06D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отдела по Михайловскому муниципальному ра</w:t>
            </w:r>
            <w:r w:rsidR="00A06DBB" w:rsidRPr="00A06D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й</w:t>
            </w:r>
            <w:r w:rsidR="00A06DBB" w:rsidRPr="00A06D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ону отделения по Уссурийскому городскому округу КГКУ «Центр социальной поддержки населения Приморского края» 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(в период отсутствия - лицо, его замещающее)</w:t>
            </w:r>
          </w:p>
          <w:p w14:paraId="7DFFA5B8" w14:textId="77777777" w:rsidR="00A06DBB" w:rsidRPr="00A06DBB" w:rsidRDefault="00A06DBB" w:rsidP="00A06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53857AAE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14:paraId="42C04259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710D5FFF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6D1FDA45" w14:textId="6FD42826" w:rsidR="00A06DBB" w:rsidRPr="00A06DBB" w:rsidRDefault="00FC382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 xml:space="preserve">ачальник филиала по Михайловскому району </w:t>
            </w:r>
            <w:r w:rsidR="00A06DBB" w:rsidRPr="00A06D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ФКУ УИИ ГУФСИН России по Приморскому краю 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(в период отсутствия - лицо, его замещающее)</w:t>
            </w:r>
          </w:p>
          <w:p w14:paraId="7A0567C6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C6B078C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7FE0ADBF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2928A72F" w14:textId="6842463A" w:rsidR="00A06DBB" w:rsidRPr="00A06DBB" w:rsidRDefault="00FC382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лава Михайловского сельского поселения</w:t>
            </w:r>
          </w:p>
          <w:p w14:paraId="17A27F22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4FF3F2A6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5CB0A617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05120B16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69768014" w14:textId="1F29EB63" w:rsidR="00A06DBB" w:rsidRPr="00A06DBB" w:rsidRDefault="00FC382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лава </w:t>
            </w:r>
            <w:proofErr w:type="spellStart"/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Григорьевского</w:t>
            </w:r>
            <w:proofErr w:type="spellEnd"/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14:paraId="021C7DAC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1A0DF35F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243E4CB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2F06BA61" w14:textId="77777777" w:rsidTr="00E72936">
        <w:trPr>
          <w:trHeight w:val="236"/>
        </w:trPr>
        <w:tc>
          <w:tcPr>
            <w:tcW w:w="7083" w:type="dxa"/>
            <w:shd w:val="clear" w:color="auto" w:fill="auto"/>
          </w:tcPr>
          <w:p w14:paraId="203FEF1C" w14:textId="4C932EA0" w:rsidR="00A06DBB" w:rsidRPr="00A06DBB" w:rsidRDefault="00FC382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лава </w:t>
            </w:r>
            <w:proofErr w:type="spellStart"/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Сунятсенского</w:t>
            </w:r>
            <w:proofErr w:type="spellEnd"/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14:paraId="4FC4CDC7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4C172582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32530957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3028E006" w14:textId="2C7E5F59" w:rsidR="00A06DBB" w:rsidRPr="00A06DBB" w:rsidRDefault="00FC382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Глава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Новошахтинского</w:t>
            </w:r>
            <w:proofErr w:type="spellEnd"/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городского поселения</w:t>
            </w:r>
          </w:p>
          <w:p w14:paraId="2B271648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158E824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7299C0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46951950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50904BCC" w14:textId="6A24BF78" w:rsidR="00A06DBB" w:rsidRPr="00A06DBB" w:rsidRDefault="00FC382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лава </w:t>
            </w:r>
            <w:proofErr w:type="spellStart"/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Кремовского</w:t>
            </w:r>
            <w:proofErr w:type="spellEnd"/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14:paraId="4AB8A4A7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289188D0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723A6DD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355BFD65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4A78B7D4" w14:textId="2873D490" w:rsidR="00A06DBB" w:rsidRPr="00A06DBB" w:rsidRDefault="00FC382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лава </w:t>
            </w:r>
            <w:proofErr w:type="spellStart"/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Осиновского</w:t>
            </w:r>
            <w:proofErr w:type="spellEnd"/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14:paraId="14311D01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B3272CD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96AE83C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101D82AB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2514DCFE" w14:textId="18E5FDB5" w:rsidR="00A06DBB" w:rsidRPr="00A06DBB" w:rsidRDefault="00FC382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лава Ивановского сельского поселения </w:t>
            </w:r>
          </w:p>
          <w:p w14:paraId="2C6EB2D3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2DCF051F" w14:textId="3C6F387D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7A044023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</w:tbl>
    <w:p w14:paraId="61E6B4BE" w14:textId="77777777" w:rsidR="00A06DBB" w:rsidRPr="00456A55" w:rsidRDefault="00A06DBB" w:rsidP="00FC38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06DBB" w:rsidRPr="00456A55" w:rsidSect="00914347">
      <w:pgSz w:w="11906" w:h="16838"/>
      <w:pgMar w:top="1134" w:right="851" w:bottom="851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76A07" w14:textId="77777777" w:rsidR="008E4A72" w:rsidRDefault="008E4A72" w:rsidP="00A156F7">
      <w:pPr>
        <w:spacing w:after="0" w:line="240" w:lineRule="auto"/>
      </w:pPr>
      <w:r>
        <w:separator/>
      </w:r>
    </w:p>
  </w:endnote>
  <w:endnote w:type="continuationSeparator" w:id="0">
    <w:p w14:paraId="37DB0C10" w14:textId="77777777" w:rsidR="008E4A72" w:rsidRDefault="008E4A7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122E0" w14:textId="77777777" w:rsidR="008E4A72" w:rsidRDefault="008E4A72" w:rsidP="00A156F7">
      <w:pPr>
        <w:spacing w:after="0" w:line="240" w:lineRule="auto"/>
      </w:pPr>
      <w:r>
        <w:separator/>
      </w:r>
    </w:p>
  </w:footnote>
  <w:footnote w:type="continuationSeparator" w:id="0">
    <w:p w14:paraId="7BE18BD8" w14:textId="77777777" w:rsidR="008E4A72" w:rsidRDefault="008E4A72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2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1D072947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D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411DC"/>
    <w:rsid w:val="00063237"/>
    <w:rsid w:val="00067D2D"/>
    <w:rsid w:val="00074DF2"/>
    <w:rsid w:val="00083FC8"/>
    <w:rsid w:val="00091604"/>
    <w:rsid w:val="000B7804"/>
    <w:rsid w:val="000E0EE8"/>
    <w:rsid w:val="0010649D"/>
    <w:rsid w:val="00126AFD"/>
    <w:rsid w:val="00141130"/>
    <w:rsid w:val="00153EDD"/>
    <w:rsid w:val="00164B0C"/>
    <w:rsid w:val="0017752D"/>
    <w:rsid w:val="001A6571"/>
    <w:rsid w:val="001E2C89"/>
    <w:rsid w:val="00204AFD"/>
    <w:rsid w:val="002352BB"/>
    <w:rsid w:val="002425D5"/>
    <w:rsid w:val="00243A0D"/>
    <w:rsid w:val="00283625"/>
    <w:rsid w:val="002A359A"/>
    <w:rsid w:val="002B6708"/>
    <w:rsid w:val="002C147B"/>
    <w:rsid w:val="002C2BA3"/>
    <w:rsid w:val="002D3AF9"/>
    <w:rsid w:val="002D4B87"/>
    <w:rsid w:val="00317247"/>
    <w:rsid w:val="00370EDF"/>
    <w:rsid w:val="003A3B9E"/>
    <w:rsid w:val="003B1ED9"/>
    <w:rsid w:val="003B31B6"/>
    <w:rsid w:val="003B7579"/>
    <w:rsid w:val="00401C37"/>
    <w:rsid w:val="00404571"/>
    <w:rsid w:val="00420DAB"/>
    <w:rsid w:val="004221B1"/>
    <w:rsid w:val="004231DF"/>
    <w:rsid w:val="004417F2"/>
    <w:rsid w:val="00442AD0"/>
    <w:rsid w:val="00442E57"/>
    <w:rsid w:val="00445AD7"/>
    <w:rsid w:val="00450642"/>
    <w:rsid w:val="00456A55"/>
    <w:rsid w:val="0046546D"/>
    <w:rsid w:val="004818DF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21EA6"/>
    <w:rsid w:val="00523395"/>
    <w:rsid w:val="005235C7"/>
    <w:rsid w:val="0054351F"/>
    <w:rsid w:val="00552A56"/>
    <w:rsid w:val="00563197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5F0A68"/>
    <w:rsid w:val="00617930"/>
    <w:rsid w:val="006253DE"/>
    <w:rsid w:val="006312B9"/>
    <w:rsid w:val="006329AF"/>
    <w:rsid w:val="00640555"/>
    <w:rsid w:val="00641CE6"/>
    <w:rsid w:val="00651E62"/>
    <w:rsid w:val="006574B8"/>
    <w:rsid w:val="006A27B6"/>
    <w:rsid w:val="006D101D"/>
    <w:rsid w:val="006D17CF"/>
    <w:rsid w:val="006D2D0A"/>
    <w:rsid w:val="006D7B65"/>
    <w:rsid w:val="006F1DD4"/>
    <w:rsid w:val="007167B6"/>
    <w:rsid w:val="007320A6"/>
    <w:rsid w:val="0073608A"/>
    <w:rsid w:val="007469C6"/>
    <w:rsid w:val="0075196E"/>
    <w:rsid w:val="007542B5"/>
    <w:rsid w:val="0076315D"/>
    <w:rsid w:val="00767D22"/>
    <w:rsid w:val="007A4481"/>
    <w:rsid w:val="007B5E03"/>
    <w:rsid w:val="007D78DE"/>
    <w:rsid w:val="00801D51"/>
    <w:rsid w:val="00807A7D"/>
    <w:rsid w:val="00817D5F"/>
    <w:rsid w:val="00831598"/>
    <w:rsid w:val="008346F2"/>
    <w:rsid w:val="008554CB"/>
    <w:rsid w:val="008E4A72"/>
    <w:rsid w:val="008E68F0"/>
    <w:rsid w:val="008F0C63"/>
    <w:rsid w:val="00914347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06DBB"/>
    <w:rsid w:val="00A1397E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70A63"/>
    <w:rsid w:val="00B944C2"/>
    <w:rsid w:val="00C07073"/>
    <w:rsid w:val="00C14E89"/>
    <w:rsid w:val="00C16F35"/>
    <w:rsid w:val="00C248C2"/>
    <w:rsid w:val="00C33565"/>
    <w:rsid w:val="00C473C7"/>
    <w:rsid w:val="00C70ECC"/>
    <w:rsid w:val="00CC69EA"/>
    <w:rsid w:val="00CD012F"/>
    <w:rsid w:val="00CD3108"/>
    <w:rsid w:val="00CE6301"/>
    <w:rsid w:val="00D00379"/>
    <w:rsid w:val="00D67C52"/>
    <w:rsid w:val="00D756DF"/>
    <w:rsid w:val="00D94F69"/>
    <w:rsid w:val="00DA0780"/>
    <w:rsid w:val="00DC037A"/>
    <w:rsid w:val="00DD1301"/>
    <w:rsid w:val="00DF1BD5"/>
    <w:rsid w:val="00E10599"/>
    <w:rsid w:val="00E37863"/>
    <w:rsid w:val="00E4582F"/>
    <w:rsid w:val="00E56115"/>
    <w:rsid w:val="00E9754F"/>
    <w:rsid w:val="00EC2741"/>
    <w:rsid w:val="00EC6BAF"/>
    <w:rsid w:val="00ED371F"/>
    <w:rsid w:val="00F304ED"/>
    <w:rsid w:val="00F3679F"/>
    <w:rsid w:val="00F81DAB"/>
    <w:rsid w:val="00FB6BAA"/>
    <w:rsid w:val="00FC1B33"/>
    <w:rsid w:val="00FC382E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07A0-62AE-47B4-88E1-659D3D8C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2020-05-12T06:28:00Z</cp:lastPrinted>
  <dcterms:created xsi:type="dcterms:W3CDTF">2020-05-18T02:36:00Z</dcterms:created>
  <dcterms:modified xsi:type="dcterms:W3CDTF">2020-05-18T02:36:00Z</dcterms:modified>
</cp:coreProperties>
</file>